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2C" w:rsidRPr="00C66425" w:rsidRDefault="006C20C3">
      <w:pPr>
        <w:pStyle w:val="normal0"/>
        <w:jc w:val="center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5943600" cy="779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372C" w:rsidRPr="00C66425" w:rsidRDefault="003F372C">
      <w:pPr>
        <w:pStyle w:val="normal0"/>
        <w:jc w:val="center"/>
        <w:rPr>
          <w:rFonts w:eastAsia="Georgia"/>
          <w:b/>
          <w:sz w:val="28"/>
          <w:szCs w:val="28"/>
        </w:rPr>
      </w:pPr>
    </w:p>
    <w:p w:rsidR="00C66425" w:rsidRPr="00C66425" w:rsidRDefault="00C66425" w:rsidP="00C66425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 w:rsidP="00C66425">
      <w:pPr>
        <w:pStyle w:val="normal0"/>
        <w:rPr>
          <w:rFonts w:eastAsia="Georgia"/>
          <w:b/>
          <w:sz w:val="32"/>
          <w:szCs w:val="28"/>
        </w:rPr>
      </w:pPr>
      <w:r w:rsidRPr="00C66425">
        <w:rPr>
          <w:rFonts w:eastAsia="Georgia"/>
          <w:b/>
          <w:sz w:val="32"/>
          <w:szCs w:val="28"/>
        </w:rPr>
        <w:t>You will learn these powerful lessons:</w:t>
      </w:r>
    </w:p>
    <w:p w:rsidR="00C66425" w:rsidRPr="00C66425" w:rsidRDefault="00C66425" w:rsidP="00C66425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 w:rsidP="00C66425">
      <w:pPr>
        <w:pStyle w:val="normal0"/>
        <w:numPr>
          <w:ilvl w:val="0"/>
          <w:numId w:val="9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The Big Picture of What is Needed in a Talk</w:t>
      </w:r>
    </w:p>
    <w:p w:rsidR="003F372C" w:rsidRPr="00C66425" w:rsidRDefault="006C20C3" w:rsidP="00C66425">
      <w:pPr>
        <w:pStyle w:val="normal0"/>
        <w:numPr>
          <w:ilvl w:val="0"/>
          <w:numId w:val="9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How to REVERSE engineer the process</w:t>
      </w:r>
    </w:p>
    <w:p w:rsidR="003F372C" w:rsidRPr="00C66425" w:rsidRDefault="006C20C3" w:rsidP="00C66425">
      <w:pPr>
        <w:pStyle w:val="normal0"/>
        <w:numPr>
          <w:ilvl w:val="0"/>
          <w:numId w:val="9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How to take your expertise &amp; make it digestible for the audience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  <w:r w:rsidRPr="00C66425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32"/>
          <w:szCs w:val="28"/>
        </w:rPr>
      </w:pPr>
      <w:r w:rsidRPr="00C66425">
        <w:rPr>
          <w:rFonts w:eastAsia="Georgia"/>
          <w:b/>
          <w:sz w:val="32"/>
          <w:szCs w:val="28"/>
        </w:rPr>
        <w:t>You are ready if you are:</w:t>
      </w:r>
    </w:p>
    <w:p w:rsidR="00C66425" w:rsidRPr="00C66425" w:rsidRDefault="00C66425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 w:rsidP="00C66425">
      <w:pPr>
        <w:pStyle w:val="normal0"/>
        <w:numPr>
          <w:ilvl w:val="0"/>
          <w:numId w:val="1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Pushing speaking opportunities away because you’re working on your talk</w:t>
      </w:r>
    </w:p>
    <w:p w:rsidR="003F372C" w:rsidRPr="00C66425" w:rsidRDefault="006C20C3" w:rsidP="00C66425">
      <w:pPr>
        <w:pStyle w:val="normal0"/>
        <w:numPr>
          <w:ilvl w:val="0"/>
          <w:numId w:val="1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Scheduled to speak, but dreading it</w:t>
      </w:r>
    </w:p>
    <w:p w:rsidR="003F372C" w:rsidRPr="00C66425" w:rsidRDefault="006C20C3" w:rsidP="00C66425">
      <w:pPr>
        <w:pStyle w:val="normal0"/>
        <w:numPr>
          <w:ilvl w:val="0"/>
          <w:numId w:val="1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Want to use speaking to build your business and gain clients</w:t>
      </w:r>
    </w:p>
    <w:p w:rsidR="003F372C" w:rsidRPr="00C66425" w:rsidRDefault="006C20C3">
      <w:pPr>
        <w:pStyle w:val="normal0"/>
        <w:numPr>
          <w:ilvl w:val="0"/>
          <w:numId w:val="1"/>
        </w:numPr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Booked to speak in the future</w:t>
      </w:r>
    </w:p>
    <w:p w:rsidR="003F372C" w:rsidRPr="00C66425" w:rsidRDefault="003F372C">
      <w:pPr>
        <w:pStyle w:val="normal0"/>
        <w:jc w:val="center"/>
        <w:rPr>
          <w:rFonts w:eastAsia="Georgia"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32"/>
          <w:szCs w:val="28"/>
        </w:rPr>
      </w:pPr>
      <w:r w:rsidRPr="00C66425">
        <w:rPr>
          <w:rFonts w:eastAsia="Georgia"/>
          <w:b/>
          <w:sz w:val="32"/>
          <w:szCs w:val="28"/>
        </w:rPr>
        <w:t>The Big Picture</w:t>
      </w:r>
    </w:p>
    <w:p w:rsidR="00C66425" w:rsidRPr="00C66425" w:rsidRDefault="00C66425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 w:rsidP="00C66425">
      <w:pPr>
        <w:pStyle w:val="normal0"/>
        <w:numPr>
          <w:ilvl w:val="0"/>
          <w:numId w:val="13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Reverse Engineer the process</w:t>
      </w:r>
    </w:p>
    <w:p w:rsidR="003F372C" w:rsidRPr="00C66425" w:rsidRDefault="006C20C3" w:rsidP="00C66425">
      <w:pPr>
        <w:pStyle w:val="normal0"/>
        <w:numPr>
          <w:ilvl w:val="0"/>
          <w:numId w:val="13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Know the pu</w:t>
      </w:r>
      <w:r w:rsidRPr="00C66425">
        <w:rPr>
          <w:rFonts w:eastAsia="Georgia"/>
          <w:sz w:val="28"/>
          <w:szCs w:val="28"/>
        </w:rPr>
        <w:t>rpose of the presentation</w:t>
      </w:r>
    </w:p>
    <w:p w:rsidR="003F372C" w:rsidRPr="00C66425" w:rsidRDefault="006C20C3" w:rsidP="00C66425">
      <w:pPr>
        <w:pStyle w:val="normal0"/>
        <w:numPr>
          <w:ilvl w:val="0"/>
          <w:numId w:val="13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Develop compelling Learning Points</w:t>
      </w:r>
    </w:p>
    <w:p w:rsidR="003F372C" w:rsidRPr="00C66425" w:rsidRDefault="006C20C3" w:rsidP="00C66425">
      <w:pPr>
        <w:pStyle w:val="normal0"/>
        <w:numPr>
          <w:ilvl w:val="0"/>
          <w:numId w:val="13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Write a brief description of the presentation</w:t>
      </w:r>
    </w:p>
    <w:p w:rsidR="003F372C" w:rsidRPr="00C66425" w:rsidRDefault="006C20C3" w:rsidP="00C66425">
      <w:pPr>
        <w:pStyle w:val="normal0"/>
        <w:numPr>
          <w:ilvl w:val="0"/>
          <w:numId w:val="13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Title</w:t>
      </w:r>
    </w:p>
    <w:p w:rsidR="003F372C" w:rsidRPr="00C66425" w:rsidRDefault="006C20C3" w:rsidP="00C66425">
      <w:pPr>
        <w:pStyle w:val="normal0"/>
        <w:numPr>
          <w:ilvl w:val="0"/>
          <w:numId w:val="13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Create an attractive / enticing speaking title</w:t>
      </w:r>
    </w:p>
    <w:p w:rsidR="003F372C" w:rsidRPr="00C66425" w:rsidRDefault="006C20C3" w:rsidP="00C66425">
      <w:pPr>
        <w:pStyle w:val="normal0"/>
        <w:numPr>
          <w:ilvl w:val="0"/>
          <w:numId w:val="13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Practice the heck out of your presentation</w:t>
      </w:r>
    </w:p>
    <w:p w:rsidR="003F372C" w:rsidRPr="00C66425" w:rsidRDefault="006C20C3" w:rsidP="00C66425">
      <w:pPr>
        <w:pStyle w:val="normal0"/>
        <w:numPr>
          <w:ilvl w:val="0"/>
          <w:numId w:val="13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Outline how you would expand/shrink it</w:t>
      </w:r>
    </w:p>
    <w:p w:rsidR="003F372C" w:rsidRPr="00C66425" w:rsidRDefault="006C20C3">
      <w:pPr>
        <w:pStyle w:val="normal0"/>
        <w:numPr>
          <w:ilvl w:val="0"/>
          <w:numId w:val="13"/>
        </w:numPr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Repurpose it</w:t>
      </w:r>
    </w:p>
    <w:p w:rsidR="00C66425" w:rsidRPr="00C66425" w:rsidRDefault="00C66425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32"/>
          <w:szCs w:val="28"/>
        </w:rPr>
      </w:pPr>
      <w:r w:rsidRPr="00C66425">
        <w:rPr>
          <w:rFonts w:eastAsia="Georgia"/>
          <w:b/>
          <w:sz w:val="32"/>
          <w:szCs w:val="28"/>
        </w:rPr>
        <w:t>What if your talk isn’t ready?</w:t>
      </w:r>
    </w:p>
    <w:p w:rsidR="00C66425" w:rsidRPr="00C66425" w:rsidRDefault="00C66425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 xml:space="preserve">You will: </w:t>
      </w:r>
    </w:p>
    <w:p w:rsidR="00C66425" w:rsidRPr="00C66425" w:rsidRDefault="00C66425">
      <w:pPr>
        <w:pStyle w:val="normal0"/>
        <w:rPr>
          <w:rFonts w:eastAsia="Georgia"/>
          <w:sz w:val="20"/>
          <w:szCs w:val="28"/>
        </w:rPr>
      </w:pPr>
    </w:p>
    <w:p w:rsidR="003F372C" w:rsidRPr="00C66425" w:rsidRDefault="006C20C3">
      <w:pPr>
        <w:pStyle w:val="normal0"/>
        <w:numPr>
          <w:ilvl w:val="0"/>
          <w:numId w:val="10"/>
        </w:numPr>
        <w:spacing w:line="36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PUSH away opportunities subconsciously</w:t>
      </w:r>
    </w:p>
    <w:p w:rsidR="003F372C" w:rsidRPr="00C66425" w:rsidRDefault="006C20C3">
      <w:pPr>
        <w:pStyle w:val="normal0"/>
        <w:numPr>
          <w:ilvl w:val="0"/>
          <w:numId w:val="10"/>
        </w:numPr>
        <w:spacing w:line="36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Give EXCUSES to turn down speaking opportunities</w:t>
      </w:r>
    </w:p>
    <w:p w:rsidR="003F372C" w:rsidRPr="00C66425" w:rsidRDefault="006C20C3">
      <w:pPr>
        <w:pStyle w:val="normal0"/>
        <w:numPr>
          <w:ilvl w:val="0"/>
          <w:numId w:val="10"/>
        </w:numPr>
        <w:spacing w:line="36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WING it (DON’T do this, I beg of you)</w:t>
      </w:r>
    </w:p>
    <w:p w:rsidR="003F372C" w:rsidRPr="00C66425" w:rsidRDefault="006C20C3">
      <w:pPr>
        <w:pStyle w:val="normal0"/>
        <w:numPr>
          <w:ilvl w:val="0"/>
          <w:numId w:val="10"/>
        </w:numPr>
        <w:spacing w:line="36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MISS OUT on $$$$$</w:t>
      </w:r>
    </w:p>
    <w:p w:rsidR="003F372C" w:rsidRPr="00C66425" w:rsidRDefault="006C20C3">
      <w:pPr>
        <w:pStyle w:val="normal0"/>
        <w:numPr>
          <w:ilvl w:val="0"/>
          <w:numId w:val="10"/>
        </w:numPr>
        <w:spacing w:line="36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NOT be helping the people who can benefit from your knowledge</w:t>
      </w:r>
    </w:p>
    <w:p w:rsidR="003F372C" w:rsidRPr="00C66425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szCs w:val="28"/>
        </w:rPr>
        <w:br/>
      </w:r>
      <w:r w:rsidRPr="00C66425">
        <w:rPr>
          <w:rFonts w:eastAsia="Georgia"/>
          <w:b/>
          <w:sz w:val="28"/>
          <w:szCs w:val="28"/>
        </w:rPr>
        <w:t>Warning! We are not going to go in the order you think …. We are starting at the end, and will work our way back :)</w:t>
      </w:r>
    </w:p>
    <w:p w:rsidR="00C66425" w:rsidRPr="00C66425" w:rsidRDefault="00C66425">
      <w:pPr>
        <w:pStyle w:val="normal0"/>
        <w:rPr>
          <w:rFonts w:eastAsia="Georgia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What is the desired result you want at the end of your talk?</w:t>
      </w:r>
    </w:p>
    <w:p w:rsidR="00C66425" w:rsidRPr="00C66425" w:rsidRDefault="00C66425">
      <w:pPr>
        <w:pStyle w:val="normal0"/>
        <w:rPr>
          <w:rFonts w:eastAsia="Georgia"/>
          <w:b/>
          <w:szCs w:val="28"/>
        </w:rPr>
      </w:pPr>
    </w:p>
    <w:p w:rsidR="003F372C" w:rsidRPr="00C66425" w:rsidRDefault="006C20C3" w:rsidP="00C66425">
      <w:pPr>
        <w:pStyle w:val="normal0"/>
        <w:numPr>
          <w:ilvl w:val="0"/>
          <w:numId w:val="5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To sell WHAT product / service?</w:t>
      </w:r>
    </w:p>
    <w:p w:rsidR="003F372C" w:rsidRPr="00C66425" w:rsidRDefault="006C20C3" w:rsidP="00C66425">
      <w:pPr>
        <w:pStyle w:val="normal0"/>
        <w:numPr>
          <w:ilvl w:val="0"/>
          <w:numId w:val="5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To build your list?</w:t>
      </w:r>
    </w:p>
    <w:p w:rsidR="003F372C" w:rsidRPr="00C66425" w:rsidRDefault="006C20C3" w:rsidP="00C66425">
      <w:pPr>
        <w:pStyle w:val="normal0"/>
        <w:numPr>
          <w:ilvl w:val="0"/>
          <w:numId w:val="5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To register people to your</w:t>
      </w:r>
      <w:r w:rsidRPr="00C66425">
        <w:rPr>
          <w:rFonts w:eastAsia="Georgia"/>
          <w:sz w:val="28"/>
          <w:szCs w:val="28"/>
        </w:rPr>
        <w:t xml:space="preserve"> event?</w:t>
      </w:r>
    </w:p>
    <w:p w:rsidR="003F372C" w:rsidRPr="00C66425" w:rsidRDefault="006C20C3" w:rsidP="00C66425">
      <w:pPr>
        <w:pStyle w:val="normal0"/>
        <w:numPr>
          <w:ilvl w:val="0"/>
          <w:numId w:val="5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To get more speaking engagements?</w:t>
      </w:r>
    </w:p>
    <w:p w:rsidR="003F372C" w:rsidRPr="00C66425" w:rsidRDefault="006C20C3" w:rsidP="00C66425">
      <w:pPr>
        <w:pStyle w:val="normal0"/>
        <w:numPr>
          <w:ilvl w:val="0"/>
          <w:numId w:val="5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To get clients?</w:t>
      </w:r>
    </w:p>
    <w:p w:rsidR="003F372C" w:rsidRPr="00C66425" w:rsidRDefault="006C20C3">
      <w:pPr>
        <w:pStyle w:val="normal0"/>
        <w:numPr>
          <w:ilvl w:val="0"/>
          <w:numId w:val="5"/>
        </w:numPr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To help people with ______?</w:t>
      </w:r>
    </w:p>
    <w:p w:rsidR="003F372C" w:rsidRPr="00C66425" w:rsidRDefault="003F372C">
      <w:pPr>
        <w:pStyle w:val="normal0"/>
        <w:rPr>
          <w:rFonts w:eastAsia="Georgia"/>
          <w:sz w:val="24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How will your talk support that desired result?</w:t>
      </w:r>
    </w:p>
    <w:p w:rsidR="00C66425" w:rsidRPr="00C66425" w:rsidRDefault="00C66425" w:rsidP="00C66425">
      <w:pPr>
        <w:pStyle w:val="normal0"/>
        <w:rPr>
          <w:rFonts w:eastAsia="Georgia"/>
          <w:b/>
          <w:szCs w:val="28"/>
        </w:rPr>
      </w:pPr>
    </w:p>
    <w:p w:rsidR="003F372C" w:rsidRPr="00C66425" w:rsidRDefault="006C20C3" w:rsidP="00C66425">
      <w:pPr>
        <w:pStyle w:val="normal0"/>
        <w:numPr>
          <w:ilvl w:val="0"/>
          <w:numId w:val="4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What will you ask for at the end?</w:t>
      </w:r>
    </w:p>
    <w:p w:rsidR="003F372C" w:rsidRPr="00C66425" w:rsidRDefault="006C20C3" w:rsidP="00C66425">
      <w:pPr>
        <w:pStyle w:val="normal0"/>
        <w:numPr>
          <w:ilvl w:val="0"/>
          <w:numId w:val="4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What are you guiding the audience to do?</w:t>
      </w:r>
    </w:p>
    <w:p w:rsidR="003F372C" w:rsidRPr="00C66425" w:rsidRDefault="006C20C3" w:rsidP="00C66425">
      <w:pPr>
        <w:pStyle w:val="normal0"/>
        <w:numPr>
          <w:ilvl w:val="0"/>
          <w:numId w:val="4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What paperwork / system do you need in place?</w:t>
      </w:r>
    </w:p>
    <w:p w:rsidR="003F372C" w:rsidRPr="00C66425" w:rsidRDefault="006C20C3" w:rsidP="00C66425">
      <w:pPr>
        <w:pStyle w:val="normal0"/>
        <w:numPr>
          <w:ilvl w:val="0"/>
          <w:numId w:val="4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Where in your presentation will this happen?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C66425" w:rsidRPr="00C66425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32"/>
          <w:szCs w:val="28"/>
        </w:rPr>
        <w:t>What is your CTA (Call to Action)?</w:t>
      </w:r>
    </w:p>
    <w:p w:rsidR="003F372C" w:rsidRDefault="006C20C3" w:rsidP="00C66425">
      <w:pPr>
        <w:pStyle w:val="normal0"/>
        <w:rPr>
          <w:rFonts w:eastAsia="Georgia"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br/>
      </w:r>
      <w:r w:rsidRPr="00C66425">
        <w:rPr>
          <w:rFonts w:eastAsia="Georgia"/>
          <w:sz w:val="28"/>
          <w:szCs w:val="28"/>
        </w:rPr>
        <w:t>Opportunity to…</w:t>
      </w:r>
    </w:p>
    <w:p w:rsidR="00C66425" w:rsidRPr="00C66425" w:rsidRDefault="00C66425" w:rsidP="00C66425">
      <w:pPr>
        <w:pStyle w:val="normal0"/>
        <w:spacing w:after="120"/>
        <w:rPr>
          <w:rFonts w:eastAsia="Georgia"/>
          <w:sz w:val="28"/>
          <w:szCs w:val="28"/>
        </w:rPr>
      </w:pPr>
    </w:p>
    <w:p w:rsidR="003F372C" w:rsidRPr="00C66425" w:rsidRDefault="006C20C3" w:rsidP="00C66425">
      <w:pPr>
        <w:pStyle w:val="normal0"/>
        <w:numPr>
          <w:ilvl w:val="0"/>
          <w:numId w:val="6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Continue your learning</w:t>
      </w:r>
    </w:p>
    <w:p w:rsidR="003F372C" w:rsidRPr="00C66425" w:rsidRDefault="006C20C3" w:rsidP="00C66425">
      <w:pPr>
        <w:pStyle w:val="normal0"/>
        <w:numPr>
          <w:ilvl w:val="0"/>
          <w:numId w:val="6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Work with you on a deeper level</w:t>
      </w:r>
    </w:p>
    <w:p w:rsidR="003F372C" w:rsidRPr="00C66425" w:rsidRDefault="006C20C3" w:rsidP="00C66425">
      <w:pPr>
        <w:pStyle w:val="normal0"/>
        <w:numPr>
          <w:ilvl w:val="0"/>
          <w:numId w:val="6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Overcome (challenge)</w:t>
      </w:r>
    </w:p>
    <w:p w:rsidR="003F372C" w:rsidRPr="00C66425" w:rsidRDefault="006C20C3" w:rsidP="00C66425">
      <w:pPr>
        <w:pStyle w:val="normal0"/>
        <w:numPr>
          <w:ilvl w:val="0"/>
          <w:numId w:val="6"/>
        </w:numPr>
        <w:spacing w:after="12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Solve the problems of</w:t>
      </w:r>
    </w:p>
    <w:p w:rsidR="003F372C" w:rsidRPr="00C66425" w:rsidRDefault="006C20C3" w:rsidP="00C66425">
      <w:pPr>
        <w:pStyle w:val="normal0"/>
        <w:numPr>
          <w:ilvl w:val="0"/>
          <w:numId w:val="6"/>
        </w:numPr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DIRECT them to the action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36"/>
          <w:szCs w:val="28"/>
        </w:rPr>
        <w:t>LEARNING POINTS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What are the 3 Pillars of Your Expertise?</w:t>
      </w:r>
    </w:p>
    <w:p w:rsidR="00C66425" w:rsidRPr="00C66425" w:rsidRDefault="00C66425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The myths / problems / solutions you:</w:t>
      </w:r>
    </w:p>
    <w:p w:rsidR="00C66425" w:rsidRPr="00C66425" w:rsidRDefault="00C66425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6C20C3" w:rsidP="00C66425">
      <w:pPr>
        <w:pStyle w:val="normal0"/>
        <w:numPr>
          <w:ilvl w:val="0"/>
          <w:numId w:val="11"/>
        </w:numPr>
        <w:spacing w:after="120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Tell people about</w:t>
      </w:r>
    </w:p>
    <w:p w:rsidR="003F372C" w:rsidRPr="00C66425" w:rsidRDefault="006C20C3" w:rsidP="00C66425">
      <w:pPr>
        <w:pStyle w:val="normal0"/>
        <w:numPr>
          <w:ilvl w:val="0"/>
          <w:numId w:val="11"/>
        </w:numPr>
        <w:spacing w:after="120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Educate your clients on</w:t>
      </w:r>
    </w:p>
    <w:p w:rsidR="003F372C" w:rsidRPr="00C66425" w:rsidRDefault="006C20C3" w:rsidP="00C66425">
      <w:pPr>
        <w:pStyle w:val="normal0"/>
        <w:numPr>
          <w:ilvl w:val="0"/>
          <w:numId w:val="11"/>
        </w:numPr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Post on social media</w:t>
      </w:r>
    </w:p>
    <w:p w:rsidR="003F372C" w:rsidRPr="00F37532" w:rsidRDefault="003F372C" w:rsidP="00C66425">
      <w:pPr>
        <w:pStyle w:val="normal0"/>
        <w:rPr>
          <w:rFonts w:eastAsia="Georgia"/>
          <w:sz w:val="32"/>
          <w:szCs w:val="28"/>
        </w:rPr>
      </w:pPr>
    </w:p>
    <w:p w:rsidR="00F37532" w:rsidRDefault="00F37532" w:rsidP="00C66425">
      <w:pPr>
        <w:pStyle w:val="normal0"/>
        <w:numPr>
          <w:ilvl w:val="0"/>
          <w:numId w:val="2"/>
        </w:numPr>
        <w:spacing w:line="360" w:lineRule="auto"/>
        <w:ind w:left="360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br/>
      </w:r>
    </w:p>
    <w:p w:rsidR="00F37532" w:rsidRDefault="00F37532" w:rsidP="00C66425">
      <w:pPr>
        <w:pStyle w:val="normal0"/>
        <w:numPr>
          <w:ilvl w:val="0"/>
          <w:numId w:val="2"/>
        </w:numPr>
        <w:spacing w:line="360" w:lineRule="auto"/>
        <w:ind w:left="360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br/>
      </w:r>
    </w:p>
    <w:p w:rsidR="00F37532" w:rsidRDefault="00F37532" w:rsidP="00C66425">
      <w:pPr>
        <w:pStyle w:val="normal0"/>
        <w:numPr>
          <w:ilvl w:val="0"/>
          <w:numId w:val="2"/>
        </w:numPr>
        <w:spacing w:line="360" w:lineRule="auto"/>
        <w:ind w:left="360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br/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32"/>
          <w:szCs w:val="28"/>
        </w:rPr>
      </w:pPr>
      <w:r w:rsidRPr="00C66425">
        <w:rPr>
          <w:rFonts w:eastAsia="Georgia"/>
          <w:b/>
          <w:sz w:val="32"/>
          <w:szCs w:val="28"/>
        </w:rPr>
        <w:t>Learning Point Sentence Starters</w:t>
      </w:r>
    </w:p>
    <w:p w:rsidR="00C66425" w:rsidRPr="00C66425" w:rsidRDefault="00C66425">
      <w:pPr>
        <w:pStyle w:val="normal0"/>
        <w:rPr>
          <w:rFonts w:eastAsia="Georgia"/>
          <w:b/>
          <w:sz w:val="28"/>
          <w:szCs w:val="28"/>
        </w:rPr>
      </w:pPr>
    </w:p>
    <w:p w:rsidR="003F372C" w:rsidRDefault="006C20C3">
      <w:pPr>
        <w:pStyle w:val="normal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You will learn:</w:t>
      </w:r>
    </w:p>
    <w:p w:rsidR="00C66425" w:rsidRPr="00C66425" w:rsidRDefault="00C66425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6C20C3" w:rsidP="00C66425">
      <w:pPr>
        <w:pStyle w:val="normal0"/>
        <w:numPr>
          <w:ilvl w:val="0"/>
          <w:numId w:val="3"/>
        </w:numPr>
        <w:spacing w:after="120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How to overcome…</w:t>
      </w:r>
    </w:p>
    <w:p w:rsidR="003F372C" w:rsidRPr="00C66425" w:rsidRDefault="006C20C3" w:rsidP="00C66425">
      <w:pPr>
        <w:pStyle w:val="normal0"/>
        <w:numPr>
          <w:ilvl w:val="0"/>
          <w:numId w:val="3"/>
        </w:numPr>
        <w:spacing w:after="120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The biggest myth about…</w:t>
      </w:r>
    </w:p>
    <w:p w:rsidR="003F372C" w:rsidRPr="00C66425" w:rsidRDefault="006C20C3" w:rsidP="00C66425">
      <w:pPr>
        <w:pStyle w:val="normal0"/>
        <w:numPr>
          <w:ilvl w:val="0"/>
          <w:numId w:val="3"/>
        </w:numPr>
        <w:spacing w:after="120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3 Solutions to …</w:t>
      </w:r>
    </w:p>
    <w:p w:rsidR="003F372C" w:rsidRPr="00C66425" w:rsidRDefault="006C20C3" w:rsidP="00C66425">
      <w:pPr>
        <w:pStyle w:val="normal0"/>
        <w:numPr>
          <w:ilvl w:val="0"/>
          <w:numId w:val="3"/>
        </w:numPr>
        <w:spacing w:after="120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Best practices of…</w:t>
      </w:r>
    </w:p>
    <w:p w:rsidR="003F372C" w:rsidRPr="00C66425" w:rsidRDefault="006C20C3" w:rsidP="00C66425">
      <w:pPr>
        <w:pStyle w:val="normal0"/>
        <w:numPr>
          <w:ilvl w:val="0"/>
          <w:numId w:val="3"/>
        </w:numPr>
        <w:spacing w:after="120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Top Secret to…</w:t>
      </w:r>
    </w:p>
    <w:p w:rsidR="003F372C" w:rsidRPr="00C66425" w:rsidRDefault="006C20C3" w:rsidP="00C66425">
      <w:pPr>
        <w:pStyle w:val="normal0"/>
        <w:numPr>
          <w:ilvl w:val="0"/>
          <w:numId w:val="3"/>
        </w:numPr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The Mistakes…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Examples of Learning Points</w:t>
      </w:r>
    </w:p>
    <w:p w:rsidR="00C66425" w:rsidRPr="00C66425" w:rsidRDefault="00C66425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 w:rsidP="00F37532">
      <w:pPr>
        <w:pStyle w:val="normal0"/>
        <w:spacing w:after="240" w:line="24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1) The “What If Game”</w:t>
      </w:r>
    </w:p>
    <w:p w:rsidR="003F372C" w:rsidRPr="00C66425" w:rsidRDefault="006C20C3" w:rsidP="00F37532">
      <w:pPr>
        <w:pStyle w:val="normal0"/>
        <w:spacing w:after="240" w:line="24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2) The Template Experts Use to Get Booked</w:t>
      </w:r>
    </w:p>
    <w:p w:rsidR="003F372C" w:rsidRPr="00C66425" w:rsidRDefault="006C20C3" w:rsidP="00F37532">
      <w:pPr>
        <w:pStyle w:val="normal0"/>
        <w:spacing w:after="240" w:line="24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3) How to Turn Your Ideas into a Talk</w:t>
      </w:r>
    </w:p>
    <w:p w:rsidR="003F372C" w:rsidRPr="00C66425" w:rsidRDefault="006C20C3">
      <w:pPr>
        <w:pStyle w:val="normal0"/>
        <w:spacing w:line="48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 xml:space="preserve">4) Witness “Get Your Talk Ready to Rock” LIVE COACHING </w:t>
      </w:r>
    </w:p>
    <w:p w:rsidR="003F372C" w:rsidRPr="00C66425" w:rsidRDefault="006C20C3">
      <w:pPr>
        <w:pStyle w:val="normal0"/>
        <w:rPr>
          <w:rFonts w:eastAsia="Georgia"/>
          <w:b/>
          <w:sz w:val="32"/>
          <w:szCs w:val="28"/>
        </w:rPr>
      </w:pPr>
      <w:r w:rsidRPr="00C66425">
        <w:rPr>
          <w:rFonts w:eastAsia="Georgia"/>
          <w:b/>
          <w:sz w:val="32"/>
          <w:szCs w:val="28"/>
        </w:rPr>
        <w:t>Description of Your Talk</w:t>
      </w:r>
    </w:p>
    <w:p w:rsidR="003F372C" w:rsidRPr="00C66425" w:rsidRDefault="003F372C">
      <w:pPr>
        <w:pStyle w:val="normal0"/>
        <w:rPr>
          <w:rFonts w:eastAsia="Georgia"/>
          <w:sz w:val="32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32"/>
          <w:szCs w:val="28"/>
        </w:rPr>
      </w:pPr>
      <w:r w:rsidRPr="00C66425">
        <w:rPr>
          <w:rFonts w:eastAsia="Georgia"/>
          <w:b/>
          <w:sz w:val="32"/>
          <w:szCs w:val="28"/>
        </w:rPr>
        <w:t>Create Your Description in TWO Sentences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36"/>
          <w:szCs w:val="28"/>
        </w:rPr>
      </w:pPr>
      <w:r w:rsidRPr="00C66425">
        <w:rPr>
          <w:rFonts w:eastAsia="Georgia"/>
          <w:b/>
          <w:sz w:val="36"/>
          <w:szCs w:val="28"/>
        </w:rPr>
        <w:t>SENTENCE #1:</w:t>
      </w:r>
    </w:p>
    <w:p w:rsidR="00C66425" w:rsidRPr="00C66425" w:rsidRDefault="00C66425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>
      <w:pPr>
        <w:pStyle w:val="normal0"/>
        <w:spacing w:line="36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In this (</w:t>
      </w:r>
      <w:r w:rsidRPr="00C66425">
        <w:rPr>
          <w:rFonts w:eastAsia="Georgia"/>
          <w:sz w:val="28"/>
          <w:szCs w:val="28"/>
          <w:u w:val="single"/>
        </w:rPr>
        <w:t>INSERT adjective</w:t>
      </w:r>
      <w:r w:rsidRPr="00C66425">
        <w:rPr>
          <w:rFonts w:eastAsia="Georgia"/>
          <w:sz w:val="28"/>
          <w:szCs w:val="28"/>
        </w:rPr>
        <w:t>) talk, (</w:t>
      </w:r>
      <w:r w:rsidRPr="00C66425">
        <w:rPr>
          <w:rFonts w:eastAsia="Georgia"/>
          <w:sz w:val="28"/>
          <w:szCs w:val="28"/>
          <w:u w:val="single"/>
        </w:rPr>
        <w:t>INSERT your name</w:t>
      </w:r>
      <w:r w:rsidRPr="00C66425">
        <w:rPr>
          <w:rFonts w:eastAsia="Georgia"/>
          <w:sz w:val="28"/>
          <w:szCs w:val="28"/>
        </w:rPr>
        <w:t>) shares about (</w:t>
      </w:r>
      <w:r w:rsidRPr="00C66425">
        <w:rPr>
          <w:rFonts w:eastAsia="Georgia"/>
          <w:sz w:val="28"/>
          <w:szCs w:val="28"/>
          <w:u w:val="single"/>
        </w:rPr>
        <w:t>INSERT summary of your Learning Points</w:t>
      </w:r>
      <w:r w:rsidRPr="00C66425">
        <w:rPr>
          <w:rFonts w:eastAsia="Georgia"/>
          <w:sz w:val="28"/>
          <w:szCs w:val="28"/>
        </w:rPr>
        <w:t>).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  <w:highlight w:val="white"/>
        </w:rPr>
      </w:pPr>
    </w:p>
    <w:p w:rsidR="00902B60" w:rsidRDefault="00902B60">
      <w:pPr>
        <w:pStyle w:val="normal0"/>
        <w:rPr>
          <w:rFonts w:eastAsia="Georgia"/>
          <w:sz w:val="28"/>
          <w:szCs w:val="28"/>
          <w:highlight w:val="white"/>
        </w:rPr>
      </w:pPr>
    </w:p>
    <w:p w:rsidR="003F372C" w:rsidRPr="00C66425" w:rsidRDefault="006C20C3">
      <w:pPr>
        <w:pStyle w:val="normal0"/>
        <w:rPr>
          <w:rFonts w:eastAsia="Georgia"/>
          <w:sz w:val="28"/>
          <w:szCs w:val="28"/>
          <w:highlight w:val="white"/>
        </w:rPr>
      </w:pPr>
      <w:r w:rsidRPr="00C66425">
        <w:rPr>
          <w:rFonts w:eastAsia="Georgia"/>
          <w:sz w:val="28"/>
          <w:szCs w:val="28"/>
          <w:highlight w:val="white"/>
        </w:rPr>
        <w:t>In this _______________ talk, _______________________ shares about ____________________________________________________________________________________________________________________________________________________________________________________</w:t>
      </w:r>
    </w:p>
    <w:p w:rsidR="003F372C" w:rsidRPr="00C66425" w:rsidRDefault="003F372C">
      <w:pPr>
        <w:pStyle w:val="normal0"/>
        <w:spacing w:line="360" w:lineRule="auto"/>
        <w:rPr>
          <w:rFonts w:eastAsia="Georgia"/>
          <w:sz w:val="28"/>
          <w:szCs w:val="28"/>
        </w:rPr>
      </w:pPr>
    </w:p>
    <w:p w:rsidR="003F372C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Example</w:t>
      </w:r>
      <w:r w:rsidRPr="00C66425">
        <w:rPr>
          <w:rFonts w:eastAsia="Georgia"/>
          <w:b/>
          <w:sz w:val="28"/>
          <w:szCs w:val="28"/>
        </w:rPr>
        <w:t xml:space="preserve"> of Sentence #1</w:t>
      </w:r>
    </w:p>
    <w:p w:rsidR="00C66425" w:rsidRPr="00C66425" w:rsidRDefault="00C66425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>
      <w:pPr>
        <w:pStyle w:val="normal0"/>
        <w:spacing w:line="360" w:lineRule="auto"/>
        <w:rPr>
          <w:rFonts w:eastAsia="Georgia"/>
          <w:sz w:val="28"/>
          <w:szCs w:val="28"/>
          <w:u w:val="single"/>
        </w:rPr>
      </w:pPr>
      <w:r w:rsidRPr="00C66425">
        <w:rPr>
          <w:rFonts w:eastAsia="Georgia"/>
          <w:sz w:val="28"/>
          <w:szCs w:val="28"/>
        </w:rPr>
        <w:t xml:space="preserve">In this </w:t>
      </w:r>
      <w:r w:rsidRPr="00C66425">
        <w:rPr>
          <w:rFonts w:eastAsia="Georgia"/>
          <w:sz w:val="28"/>
          <w:szCs w:val="28"/>
          <w:u w:val="single"/>
        </w:rPr>
        <w:t xml:space="preserve">powerful and engaging </w:t>
      </w:r>
      <w:r w:rsidRPr="00C66425">
        <w:rPr>
          <w:rFonts w:eastAsia="Georgia"/>
          <w:sz w:val="28"/>
          <w:szCs w:val="28"/>
        </w:rPr>
        <w:t xml:space="preserve">talk, </w:t>
      </w:r>
      <w:r w:rsidRPr="00C66425">
        <w:rPr>
          <w:rFonts w:eastAsia="Georgia"/>
          <w:sz w:val="28"/>
          <w:szCs w:val="28"/>
          <w:u w:val="single"/>
        </w:rPr>
        <w:t xml:space="preserve">Leisa Reid pulls back the curtain to share expert secrets on how she helps her clients </w:t>
      </w:r>
      <w:r w:rsidRPr="00C66425">
        <w:rPr>
          <w:rFonts w:eastAsia="Georgia"/>
          <w:b/>
          <w:sz w:val="28"/>
          <w:szCs w:val="28"/>
          <w:u w:val="single"/>
        </w:rPr>
        <w:t>Get Their Talk Ready To Rock</w:t>
      </w:r>
      <w:r w:rsidRPr="00C66425">
        <w:rPr>
          <w:rFonts w:eastAsia="Georgia"/>
          <w:sz w:val="28"/>
          <w:szCs w:val="28"/>
          <w:u w:val="single"/>
        </w:rPr>
        <w:t xml:space="preserve">. 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36"/>
          <w:szCs w:val="28"/>
        </w:rPr>
      </w:pPr>
      <w:r w:rsidRPr="00C66425">
        <w:rPr>
          <w:rFonts w:eastAsia="Georgia"/>
          <w:b/>
          <w:sz w:val="36"/>
          <w:szCs w:val="28"/>
        </w:rPr>
        <w:t>SENTENCE #2:</w:t>
      </w:r>
    </w:p>
    <w:p w:rsidR="00C66425" w:rsidRPr="00C66425" w:rsidRDefault="00C66425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>
      <w:pPr>
        <w:pStyle w:val="normal0"/>
        <w:spacing w:line="36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This talk is (</w:t>
      </w:r>
      <w:r w:rsidRPr="00C66425">
        <w:rPr>
          <w:rFonts w:eastAsia="Georgia"/>
          <w:sz w:val="28"/>
          <w:szCs w:val="28"/>
          <w:u w:val="single"/>
        </w:rPr>
        <w:t>INSERT adjective</w:t>
      </w:r>
      <w:r w:rsidRPr="00C66425">
        <w:rPr>
          <w:rFonts w:eastAsia="Georgia"/>
          <w:sz w:val="28"/>
          <w:szCs w:val="28"/>
        </w:rPr>
        <w:t>) for (</w:t>
      </w:r>
      <w:r w:rsidRPr="00C66425">
        <w:rPr>
          <w:rFonts w:eastAsia="Georgia"/>
          <w:sz w:val="28"/>
          <w:szCs w:val="28"/>
          <w:u w:val="single"/>
        </w:rPr>
        <w:t>INSERT audience type</w:t>
      </w:r>
      <w:r w:rsidRPr="00C66425">
        <w:rPr>
          <w:rFonts w:eastAsia="Georgia"/>
          <w:sz w:val="28"/>
          <w:szCs w:val="28"/>
        </w:rPr>
        <w:t>) who want to (</w:t>
      </w:r>
      <w:r w:rsidRPr="00C66425">
        <w:rPr>
          <w:rFonts w:eastAsia="Georgia"/>
          <w:sz w:val="28"/>
          <w:szCs w:val="28"/>
          <w:u w:val="single"/>
        </w:rPr>
        <w:t>INSERT what your ideal clients want</w:t>
      </w:r>
      <w:r w:rsidRPr="00C66425">
        <w:rPr>
          <w:rFonts w:eastAsia="Georgia"/>
          <w:sz w:val="28"/>
          <w:szCs w:val="28"/>
        </w:rPr>
        <w:t>).</w:t>
      </w:r>
    </w:p>
    <w:p w:rsidR="003F372C" w:rsidRPr="00C66425" w:rsidRDefault="003F372C">
      <w:pPr>
        <w:pStyle w:val="normal0"/>
        <w:rPr>
          <w:rFonts w:eastAsia="Georgia"/>
          <w:b/>
          <w:sz w:val="28"/>
          <w:szCs w:val="28"/>
          <w:highlight w:val="white"/>
        </w:rPr>
      </w:pPr>
    </w:p>
    <w:p w:rsidR="003F372C" w:rsidRDefault="00C66425">
      <w:pPr>
        <w:pStyle w:val="normal0"/>
        <w:rPr>
          <w:rFonts w:eastAsia="Georgia"/>
          <w:sz w:val="28"/>
          <w:szCs w:val="28"/>
          <w:highlight w:val="white"/>
        </w:rPr>
      </w:pPr>
      <w:r>
        <w:rPr>
          <w:rFonts w:eastAsia="Georgia"/>
          <w:sz w:val="28"/>
          <w:szCs w:val="28"/>
          <w:highlight w:val="white"/>
        </w:rPr>
        <w:t xml:space="preserve">This talk is </w:t>
      </w:r>
      <w:r w:rsidR="006C20C3" w:rsidRPr="00C66425">
        <w:rPr>
          <w:rFonts w:eastAsia="Georgia"/>
          <w:sz w:val="28"/>
          <w:szCs w:val="28"/>
          <w:highlight w:val="white"/>
        </w:rPr>
        <w:t>____________</w:t>
      </w:r>
      <w:r>
        <w:rPr>
          <w:rFonts w:eastAsia="Georgia"/>
          <w:sz w:val="28"/>
          <w:szCs w:val="28"/>
          <w:highlight w:val="white"/>
        </w:rPr>
        <w:t xml:space="preserve"> </w:t>
      </w:r>
      <w:r w:rsidR="006C20C3" w:rsidRPr="00C66425">
        <w:rPr>
          <w:rFonts w:eastAsia="Georgia"/>
          <w:sz w:val="28"/>
          <w:szCs w:val="28"/>
          <w:highlight w:val="white"/>
        </w:rPr>
        <w:t>for</w:t>
      </w:r>
      <w:r>
        <w:rPr>
          <w:rFonts w:eastAsia="Georgia"/>
          <w:sz w:val="28"/>
          <w:szCs w:val="28"/>
          <w:highlight w:val="white"/>
        </w:rPr>
        <w:t xml:space="preserve"> </w:t>
      </w:r>
      <w:r w:rsidR="00902B60">
        <w:rPr>
          <w:rFonts w:eastAsia="Georgia"/>
          <w:sz w:val="28"/>
          <w:szCs w:val="28"/>
          <w:highlight w:val="white"/>
        </w:rPr>
        <w:t>____________________</w:t>
      </w:r>
      <w:r w:rsidR="006C20C3" w:rsidRPr="00C66425">
        <w:rPr>
          <w:rFonts w:eastAsia="Georgia"/>
          <w:sz w:val="28"/>
          <w:szCs w:val="28"/>
          <w:highlight w:val="white"/>
        </w:rPr>
        <w:t>__</w:t>
      </w:r>
      <w:r w:rsidR="00902B60">
        <w:rPr>
          <w:rFonts w:eastAsia="Georgia"/>
          <w:sz w:val="28"/>
          <w:szCs w:val="28"/>
          <w:highlight w:val="white"/>
        </w:rPr>
        <w:t xml:space="preserve"> </w:t>
      </w:r>
      <w:r w:rsidR="006C20C3" w:rsidRPr="00C66425">
        <w:rPr>
          <w:rFonts w:eastAsia="Georgia"/>
          <w:sz w:val="28"/>
          <w:szCs w:val="28"/>
          <w:highlight w:val="white"/>
        </w:rPr>
        <w:t xml:space="preserve">who want to </w:t>
      </w:r>
      <w:r w:rsidR="00902B60">
        <w:rPr>
          <w:rFonts w:eastAsia="Georgia"/>
          <w:sz w:val="28"/>
          <w:szCs w:val="28"/>
          <w:highlight w:val="white"/>
        </w:rPr>
        <w:t>…</w:t>
      </w:r>
    </w:p>
    <w:p w:rsidR="00902B60" w:rsidRDefault="00902B60">
      <w:pPr>
        <w:pStyle w:val="normal0"/>
        <w:rPr>
          <w:rFonts w:eastAsia="Georgia"/>
          <w:sz w:val="28"/>
          <w:szCs w:val="28"/>
          <w:highlight w:val="white"/>
        </w:rPr>
      </w:pPr>
    </w:p>
    <w:p w:rsidR="00902B60" w:rsidRDefault="00902B60">
      <w:pPr>
        <w:pStyle w:val="normal0"/>
        <w:rPr>
          <w:rFonts w:eastAsia="Georgia"/>
          <w:sz w:val="28"/>
          <w:szCs w:val="28"/>
          <w:highlight w:val="white"/>
        </w:rPr>
      </w:pPr>
    </w:p>
    <w:p w:rsidR="00902B60" w:rsidRDefault="00902B60">
      <w:pPr>
        <w:pStyle w:val="normal0"/>
        <w:rPr>
          <w:rFonts w:eastAsia="Georgia"/>
          <w:sz w:val="28"/>
          <w:szCs w:val="28"/>
          <w:highlight w:val="white"/>
        </w:rPr>
      </w:pPr>
    </w:p>
    <w:p w:rsidR="00902B60" w:rsidRDefault="00902B60">
      <w:pPr>
        <w:pStyle w:val="normal0"/>
        <w:rPr>
          <w:rFonts w:eastAsia="Georgia"/>
          <w:sz w:val="28"/>
          <w:szCs w:val="28"/>
          <w:highlight w:val="white"/>
        </w:rPr>
      </w:pPr>
    </w:p>
    <w:p w:rsidR="00902B60" w:rsidRPr="00C66425" w:rsidRDefault="00902B60">
      <w:pPr>
        <w:pStyle w:val="normal0"/>
        <w:rPr>
          <w:rFonts w:eastAsia="Georgia"/>
          <w:b/>
          <w:sz w:val="28"/>
          <w:szCs w:val="28"/>
          <w:highlight w:val="white"/>
        </w:rPr>
      </w:pPr>
    </w:p>
    <w:p w:rsidR="003F372C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Example of Sentence #2</w:t>
      </w:r>
    </w:p>
    <w:p w:rsidR="00C66425" w:rsidRPr="00C66425" w:rsidRDefault="00C66425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>
      <w:pPr>
        <w:pStyle w:val="normal0"/>
        <w:spacing w:line="360" w:lineRule="auto"/>
        <w:rPr>
          <w:rFonts w:eastAsia="Georgia"/>
          <w:sz w:val="28"/>
          <w:szCs w:val="28"/>
          <w:u w:val="single"/>
        </w:rPr>
      </w:pPr>
      <w:r w:rsidRPr="00C66425">
        <w:rPr>
          <w:rFonts w:eastAsia="Georgia"/>
          <w:sz w:val="28"/>
          <w:szCs w:val="28"/>
        </w:rPr>
        <w:t>T</w:t>
      </w:r>
      <w:r w:rsidRPr="00C66425">
        <w:rPr>
          <w:rFonts w:eastAsia="Georgia"/>
          <w:sz w:val="28"/>
          <w:szCs w:val="28"/>
        </w:rPr>
        <w:t xml:space="preserve">his talk is </w:t>
      </w:r>
      <w:r w:rsidRPr="00C66425">
        <w:rPr>
          <w:rFonts w:eastAsia="Georgia"/>
          <w:sz w:val="28"/>
          <w:szCs w:val="28"/>
          <w:u w:val="single"/>
        </w:rPr>
        <w:t>excellent</w:t>
      </w:r>
      <w:r w:rsidRPr="00C66425">
        <w:rPr>
          <w:rFonts w:eastAsia="Georgia"/>
          <w:sz w:val="28"/>
          <w:szCs w:val="28"/>
        </w:rPr>
        <w:t xml:space="preserve"> for </w:t>
      </w:r>
      <w:r w:rsidRPr="00C66425">
        <w:rPr>
          <w:rFonts w:eastAsia="Georgia"/>
          <w:sz w:val="28"/>
          <w:szCs w:val="28"/>
          <w:u w:val="single"/>
        </w:rPr>
        <w:t xml:space="preserve">speakers, business owners and entrepreneurs </w:t>
      </w:r>
      <w:r w:rsidRPr="00C66425">
        <w:rPr>
          <w:rFonts w:eastAsia="Georgia"/>
          <w:sz w:val="28"/>
          <w:szCs w:val="28"/>
        </w:rPr>
        <w:t xml:space="preserve">who want to </w:t>
      </w:r>
      <w:r w:rsidRPr="00C66425">
        <w:rPr>
          <w:rFonts w:eastAsia="Georgia"/>
          <w:sz w:val="28"/>
          <w:szCs w:val="28"/>
          <w:u w:val="single"/>
        </w:rPr>
        <w:t>use the power of speaking to attract their ideal clients and make an impact on the world.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D6ADC" w:rsidRDefault="003D6ADC">
      <w:pPr>
        <w:pStyle w:val="normal0"/>
        <w:rPr>
          <w:rFonts w:eastAsia="Georgia"/>
          <w:b/>
          <w:sz w:val="28"/>
          <w:szCs w:val="28"/>
        </w:rPr>
      </w:pPr>
    </w:p>
    <w:p w:rsidR="003F372C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Example of ENTIRE Description:</w:t>
      </w:r>
    </w:p>
    <w:p w:rsidR="003D6ADC" w:rsidRPr="00C66425" w:rsidRDefault="003D6ADC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>
      <w:pPr>
        <w:pStyle w:val="normal0"/>
        <w:spacing w:line="36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 xml:space="preserve">In this powerful and engaging talk, Leisa Reid pulls back the curtain to share expert secrets on how she helps her clients </w:t>
      </w:r>
      <w:r w:rsidRPr="00C66425">
        <w:rPr>
          <w:rFonts w:eastAsia="Georgia"/>
          <w:b/>
          <w:sz w:val="28"/>
          <w:szCs w:val="28"/>
        </w:rPr>
        <w:t>Get Their Talk Ready To Rock</w:t>
      </w:r>
      <w:r w:rsidRPr="00C66425">
        <w:rPr>
          <w:rFonts w:eastAsia="Georgia"/>
          <w:sz w:val="28"/>
          <w:szCs w:val="28"/>
        </w:rPr>
        <w:t>. This talk is excellent for speakers, business owners and entrepreneurs who want to use the power of spe</w:t>
      </w:r>
      <w:r w:rsidRPr="00C66425">
        <w:rPr>
          <w:rFonts w:eastAsia="Georgia"/>
          <w:sz w:val="28"/>
          <w:szCs w:val="28"/>
        </w:rPr>
        <w:t>aking to attract their ideal clients and make an impact on the world.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The Cherry on the Cake - The TITLE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What is the main theme of it all?</w:t>
      </w:r>
    </w:p>
    <w:p w:rsidR="00C66425" w:rsidRPr="00C66425" w:rsidRDefault="00C66425">
      <w:pPr>
        <w:pStyle w:val="normal0"/>
        <w:rPr>
          <w:rFonts w:eastAsia="Georgia"/>
          <w:b/>
          <w:sz w:val="28"/>
          <w:szCs w:val="28"/>
        </w:rPr>
      </w:pPr>
    </w:p>
    <w:p w:rsidR="003F372C" w:rsidRDefault="006C20C3" w:rsidP="00C66425">
      <w:pPr>
        <w:pStyle w:val="normal0"/>
        <w:ind w:left="360" w:hanging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Examples:</w:t>
      </w:r>
    </w:p>
    <w:p w:rsidR="00C66425" w:rsidRPr="00C66425" w:rsidRDefault="00C66425" w:rsidP="00C66425">
      <w:pPr>
        <w:pStyle w:val="normal0"/>
        <w:spacing w:after="120"/>
        <w:ind w:left="360" w:hanging="360"/>
        <w:rPr>
          <w:rFonts w:eastAsia="Georgia"/>
          <w:sz w:val="28"/>
          <w:szCs w:val="28"/>
        </w:rPr>
      </w:pPr>
    </w:p>
    <w:p w:rsidR="003F372C" w:rsidRPr="00C66425" w:rsidRDefault="006C20C3" w:rsidP="00C66425">
      <w:pPr>
        <w:pStyle w:val="normal0"/>
        <w:numPr>
          <w:ilvl w:val="0"/>
          <w:numId w:val="14"/>
        </w:numPr>
        <w:spacing w:after="120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Expert Secrets …</w:t>
      </w:r>
    </w:p>
    <w:p w:rsidR="003F372C" w:rsidRPr="00C66425" w:rsidRDefault="006C20C3" w:rsidP="00C66425">
      <w:pPr>
        <w:pStyle w:val="normal0"/>
        <w:numPr>
          <w:ilvl w:val="0"/>
          <w:numId w:val="14"/>
        </w:numPr>
        <w:spacing w:after="120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Transforming X into Y</w:t>
      </w:r>
    </w:p>
    <w:p w:rsidR="003F372C" w:rsidRPr="00C66425" w:rsidRDefault="006C20C3" w:rsidP="00C66425">
      <w:pPr>
        <w:pStyle w:val="normal0"/>
        <w:numPr>
          <w:ilvl w:val="0"/>
          <w:numId w:val="14"/>
        </w:numPr>
        <w:spacing w:after="120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Problem You Solve</w:t>
      </w:r>
    </w:p>
    <w:p w:rsidR="003F372C" w:rsidRPr="00C66425" w:rsidRDefault="006C20C3" w:rsidP="00C66425">
      <w:pPr>
        <w:pStyle w:val="normal0"/>
        <w:numPr>
          <w:ilvl w:val="0"/>
          <w:numId w:val="14"/>
        </w:numPr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Solution You Provide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Examples of Titles</w:t>
      </w:r>
    </w:p>
    <w:p w:rsidR="00C66425" w:rsidRPr="00C66425" w:rsidRDefault="00C66425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>
      <w:pPr>
        <w:pStyle w:val="normal0"/>
        <w:numPr>
          <w:ilvl w:val="0"/>
          <w:numId w:val="7"/>
        </w:numPr>
        <w:spacing w:line="36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Get Your Talk Ready to Rock</w:t>
      </w:r>
    </w:p>
    <w:p w:rsidR="003F372C" w:rsidRPr="00C66425" w:rsidRDefault="006C20C3">
      <w:pPr>
        <w:pStyle w:val="normal0"/>
        <w:numPr>
          <w:ilvl w:val="0"/>
          <w:numId w:val="7"/>
        </w:numPr>
        <w:spacing w:line="36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How to Attract Clients Easily &amp; Consistently Through Speaking</w:t>
      </w:r>
    </w:p>
    <w:p w:rsidR="003F372C" w:rsidRPr="00C66425" w:rsidRDefault="006C20C3">
      <w:pPr>
        <w:pStyle w:val="normal0"/>
        <w:numPr>
          <w:ilvl w:val="0"/>
          <w:numId w:val="7"/>
        </w:numPr>
        <w:spacing w:line="36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Speaker Secrets to Staying Consistently Booked</w:t>
      </w:r>
    </w:p>
    <w:p w:rsidR="003F372C" w:rsidRPr="00C66425" w:rsidRDefault="003F372C">
      <w:pPr>
        <w:pStyle w:val="normal0"/>
        <w:spacing w:line="360" w:lineRule="auto"/>
        <w:rPr>
          <w:rFonts w:eastAsia="Georgia"/>
          <w:sz w:val="28"/>
          <w:szCs w:val="28"/>
        </w:rPr>
      </w:pPr>
    </w:p>
    <w:p w:rsidR="003F372C" w:rsidRPr="00C66425" w:rsidRDefault="003F372C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sz w:val="28"/>
          <w:szCs w:val="28"/>
        </w:rPr>
      </w:pPr>
      <w:r w:rsidRPr="00C66425">
        <w:rPr>
          <w:sz w:val="28"/>
          <w:szCs w:val="28"/>
        </w:rPr>
        <w:br w:type="page"/>
      </w:r>
    </w:p>
    <w:p w:rsidR="003D6ADC" w:rsidRDefault="003D6ADC">
      <w:pPr>
        <w:pStyle w:val="normal0"/>
        <w:rPr>
          <w:rFonts w:eastAsia="Georgia"/>
          <w:sz w:val="28"/>
          <w:szCs w:val="28"/>
        </w:rPr>
      </w:pPr>
    </w:p>
    <w:p w:rsidR="003F372C" w:rsidRPr="003D6ADC" w:rsidRDefault="006C20C3">
      <w:pPr>
        <w:pStyle w:val="normal0"/>
        <w:rPr>
          <w:rFonts w:eastAsia="Georgia"/>
          <w:b/>
          <w:sz w:val="28"/>
          <w:szCs w:val="28"/>
        </w:rPr>
      </w:pPr>
      <w:r w:rsidRPr="003D6ADC">
        <w:rPr>
          <w:rFonts w:eastAsia="Georgia"/>
          <w:b/>
          <w:sz w:val="28"/>
          <w:szCs w:val="28"/>
        </w:rPr>
        <w:t>Get Your Talk Ready to Rock Template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Default="006C20C3">
      <w:pPr>
        <w:pStyle w:val="normal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 xml:space="preserve">Title: </w:t>
      </w:r>
    </w:p>
    <w:p w:rsidR="003D6ADC" w:rsidRDefault="003D6ADC">
      <w:pPr>
        <w:pStyle w:val="normal0"/>
        <w:rPr>
          <w:rFonts w:eastAsia="Georgia"/>
          <w:sz w:val="28"/>
          <w:szCs w:val="28"/>
        </w:rPr>
      </w:pPr>
    </w:p>
    <w:p w:rsidR="003D6ADC" w:rsidRDefault="003D6ADC">
      <w:pPr>
        <w:pStyle w:val="normal0"/>
        <w:rPr>
          <w:rFonts w:eastAsia="Georgia"/>
          <w:sz w:val="28"/>
          <w:szCs w:val="28"/>
        </w:rPr>
      </w:pPr>
    </w:p>
    <w:p w:rsidR="003D6ADC" w:rsidRDefault="003D6ADC">
      <w:pPr>
        <w:pStyle w:val="normal0"/>
        <w:rPr>
          <w:rFonts w:eastAsia="Georgia"/>
          <w:sz w:val="28"/>
          <w:szCs w:val="28"/>
        </w:rPr>
      </w:pPr>
    </w:p>
    <w:p w:rsidR="003D6ADC" w:rsidRPr="00C66425" w:rsidRDefault="003D6ADC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Default="006C20C3">
      <w:pPr>
        <w:pStyle w:val="normal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 xml:space="preserve">Description: </w:t>
      </w:r>
    </w:p>
    <w:p w:rsidR="003D6ADC" w:rsidRDefault="003D6ADC">
      <w:pPr>
        <w:pStyle w:val="normal0"/>
        <w:rPr>
          <w:rFonts w:eastAsia="Georgia"/>
          <w:sz w:val="28"/>
          <w:szCs w:val="28"/>
        </w:rPr>
      </w:pPr>
    </w:p>
    <w:p w:rsidR="003D6ADC" w:rsidRDefault="003D6ADC">
      <w:pPr>
        <w:pStyle w:val="normal0"/>
        <w:rPr>
          <w:rFonts w:eastAsia="Georgia"/>
          <w:sz w:val="28"/>
          <w:szCs w:val="28"/>
        </w:rPr>
      </w:pPr>
    </w:p>
    <w:p w:rsidR="003D6ADC" w:rsidRDefault="003D6ADC">
      <w:pPr>
        <w:pStyle w:val="normal0"/>
        <w:rPr>
          <w:rFonts w:eastAsia="Georgia"/>
          <w:sz w:val="28"/>
          <w:szCs w:val="28"/>
        </w:rPr>
      </w:pPr>
    </w:p>
    <w:p w:rsidR="003D6ADC" w:rsidRDefault="003D6ADC">
      <w:pPr>
        <w:pStyle w:val="normal0"/>
        <w:rPr>
          <w:rFonts w:eastAsia="Georgia"/>
          <w:sz w:val="28"/>
          <w:szCs w:val="28"/>
        </w:rPr>
      </w:pPr>
    </w:p>
    <w:p w:rsidR="003D6ADC" w:rsidRDefault="003D6ADC">
      <w:pPr>
        <w:pStyle w:val="normal0"/>
        <w:rPr>
          <w:rFonts w:eastAsia="Georgia"/>
          <w:sz w:val="28"/>
          <w:szCs w:val="28"/>
        </w:rPr>
      </w:pPr>
    </w:p>
    <w:p w:rsidR="003D6ADC" w:rsidRPr="00C66425" w:rsidRDefault="003D6ADC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Default="006C20C3">
      <w:pPr>
        <w:pStyle w:val="normal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 xml:space="preserve">Learning Points: </w:t>
      </w:r>
    </w:p>
    <w:p w:rsidR="003D6ADC" w:rsidRPr="00C66425" w:rsidRDefault="003D6ADC">
      <w:pPr>
        <w:pStyle w:val="normal0"/>
        <w:rPr>
          <w:rFonts w:eastAsia="Georgia"/>
          <w:sz w:val="28"/>
          <w:szCs w:val="28"/>
        </w:rPr>
      </w:pPr>
    </w:p>
    <w:p w:rsidR="003F372C" w:rsidRDefault="006C20C3">
      <w:pPr>
        <w:pStyle w:val="normal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 xml:space="preserve">1. </w:t>
      </w:r>
    </w:p>
    <w:p w:rsidR="003D6ADC" w:rsidRPr="00C66425" w:rsidRDefault="003D6ADC">
      <w:pPr>
        <w:pStyle w:val="normal0"/>
        <w:rPr>
          <w:rFonts w:eastAsia="Georgia"/>
          <w:sz w:val="28"/>
          <w:szCs w:val="28"/>
        </w:rPr>
      </w:pPr>
    </w:p>
    <w:p w:rsidR="003F372C" w:rsidRDefault="006C20C3">
      <w:pPr>
        <w:pStyle w:val="normal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2.</w:t>
      </w:r>
    </w:p>
    <w:p w:rsidR="003D6ADC" w:rsidRPr="00C66425" w:rsidRDefault="003D6ADC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3.</w:t>
      </w: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3F372C">
      <w:pPr>
        <w:pStyle w:val="normal0"/>
        <w:rPr>
          <w:rFonts w:eastAsia="Georgia"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sz w:val="28"/>
          <w:szCs w:val="28"/>
        </w:rPr>
        <w:br w:type="page"/>
      </w:r>
    </w:p>
    <w:p w:rsidR="003D6ADC" w:rsidRDefault="003D6ADC">
      <w:pPr>
        <w:pStyle w:val="normal0"/>
        <w:rPr>
          <w:rFonts w:eastAsia="Georgia"/>
          <w:b/>
          <w:sz w:val="28"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 xml:space="preserve">Example </w:t>
      </w:r>
    </w:p>
    <w:p w:rsidR="003F372C" w:rsidRPr="003D6ADC" w:rsidRDefault="003F372C">
      <w:pPr>
        <w:pStyle w:val="normal0"/>
        <w:rPr>
          <w:rFonts w:eastAsia="Georgia"/>
          <w:b/>
          <w:sz w:val="24"/>
          <w:szCs w:val="28"/>
        </w:rPr>
      </w:pPr>
    </w:p>
    <w:p w:rsidR="003F372C" w:rsidRPr="00C66425" w:rsidRDefault="006C20C3">
      <w:pPr>
        <w:pStyle w:val="normal0"/>
        <w:rPr>
          <w:rFonts w:eastAsia="Georgia"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 xml:space="preserve">Title: </w:t>
      </w:r>
      <w:r w:rsidRPr="00C66425">
        <w:rPr>
          <w:rFonts w:eastAsia="Georgia"/>
          <w:sz w:val="28"/>
          <w:szCs w:val="28"/>
        </w:rPr>
        <w:t>Get Your Talk Ready to Rock</w:t>
      </w:r>
    </w:p>
    <w:p w:rsidR="003F372C" w:rsidRPr="003D6ADC" w:rsidRDefault="003F372C">
      <w:pPr>
        <w:pStyle w:val="normal0"/>
        <w:rPr>
          <w:rFonts w:eastAsia="Georgia"/>
          <w:szCs w:val="28"/>
        </w:rPr>
      </w:pPr>
    </w:p>
    <w:p w:rsidR="003F372C" w:rsidRPr="00C66425" w:rsidRDefault="006C20C3">
      <w:pPr>
        <w:pStyle w:val="normal0"/>
        <w:rPr>
          <w:rFonts w:eastAsia="Georgia"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 xml:space="preserve">Description: </w:t>
      </w:r>
      <w:r w:rsidRPr="00C66425">
        <w:rPr>
          <w:rFonts w:eastAsia="Georgia"/>
          <w:sz w:val="28"/>
          <w:szCs w:val="28"/>
        </w:rPr>
        <w:t xml:space="preserve">In this powerful and engaging talk, Leisa Reid pulls back the curtain to share expert secrets on how she helps her clients </w:t>
      </w:r>
      <w:r w:rsidRPr="00C66425">
        <w:rPr>
          <w:rFonts w:eastAsia="Georgia"/>
          <w:b/>
          <w:sz w:val="28"/>
          <w:szCs w:val="28"/>
        </w:rPr>
        <w:t>Get Their Talk Ready To Rock</w:t>
      </w:r>
      <w:r w:rsidRPr="00C66425">
        <w:rPr>
          <w:rFonts w:eastAsia="Georgia"/>
          <w:sz w:val="28"/>
          <w:szCs w:val="28"/>
        </w:rPr>
        <w:t xml:space="preserve">. This talk is excellent for </w:t>
      </w:r>
      <w:r w:rsidRPr="00C66425">
        <w:rPr>
          <w:rFonts w:eastAsia="Georgia"/>
          <w:i/>
          <w:sz w:val="28"/>
          <w:szCs w:val="28"/>
        </w:rPr>
        <w:t>speakers, business owners and entrepreneurs</w:t>
      </w:r>
      <w:r w:rsidRPr="00C66425">
        <w:rPr>
          <w:rFonts w:eastAsia="Georgia"/>
          <w:sz w:val="28"/>
          <w:szCs w:val="28"/>
        </w:rPr>
        <w:t xml:space="preserve"> who want to use the power of speaking to attract their ideal clients and make an impact on the world.</w:t>
      </w:r>
    </w:p>
    <w:p w:rsidR="003F372C" w:rsidRPr="003D6ADC" w:rsidRDefault="003F372C">
      <w:pPr>
        <w:pStyle w:val="normal0"/>
        <w:rPr>
          <w:rFonts w:eastAsia="Georgia"/>
          <w:szCs w:val="28"/>
        </w:rPr>
      </w:pPr>
    </w:p>
    <w:p w:rsidR="003F372C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Learning Points:</w:t>
      </w:r>
    </w:p>
    <w:p w:rsidR="00C66425" w:rsidRPr="003D6ADC" w:rsidRDefault="00C66425">
      <w:pPr>
        <w:pStyle w:val="normal0"/>
        <w:rPr>
          <w:rFonts w:eastAsia="Georgia"/>
          <w:b/>
          <w:szCs w:val="28"/>
        </w:rPr>
      </w:pPr>
    </w:p>
    <w:p w:rsidR="003F372C" w:rsidRPr="00C66425" w:rsidRDefault="006C20C3" w:rsidP="003D6ADC">
      <w:pPr>
        <w:pStyle w:val="normal0"/>
        <w:numPr>
          <w:ilvl w:val="0"/>
          <w:numId w:val="8"/>
        </w:numPr>
        <w:spacing w:after="120" w:line="240" w:lineRule="auto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The “What If Game”</w:t>
      </w:r>
    </w:p>
    <w:p w:rsidR="003F372C" w:rsidRPr="00C66425" w:rsidRDefault="006C20C3" w:rsidP="003D6ADC">
      <w:pPr>
        <w:pStyle w:val="normal0"/>
        <w:numPr>
          <w:ilvl w:val="0"/>
          <w:numId w:val="8"/>
        </w:numPr>
        <w:spacing w:after="120" w:line="240" w:lineRule="auto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The Template Experts Use to Get Booked</w:t>
      </w:r>
    </w:p>
    <w:p w:rsidR="003F372C" w:rsidRPr="00C66425" w:rsidRDefault="006C20C3" w:rsidP="003D6ADC">
      <w:pPr>
        <w:pStyle w:val="normal0"/>
        <w:numPr>
          <w:ilvl w:val="0"/>
          <w:numId w:val="8"/>
        </w:numPr>
        <w:spacing w:after="120" w:line="240" w:lineRule="auto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How to Turn Your Ideas into a Talk</w:t>
      </w:r>
    </w:p>
    <w:p w:rsidR="003F372C" w:rsidRPr="003D6ADC" w:rsidRDefault="006C20C3" w:rsidP="003D6ADC">
      <w:pPr>
        <w:pStyle w:val="normal0"/>
        <w:numPr>
          <w:ilvl w:val="0"/>
          <w:numId w:val="8"/>
        </w:numPr>
        <w:spacing w:after="120" w:line="240" w:lineRule="auto"/>
        <w:ind w:left="360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>Witness “Get Your Talk Ready to Rock” LIVE</w:t>
      </w:r>
      <w:r w:rsidRPr="00C66425">
        <w:rPr>
          <w:rFonts w:eastAsia="Georgia"/>
          <w:sz w:val="28"/>
          <w:szCs w:val="28"/>
        </w:rPr>
        <w:t xml:space="preserve"> Coaching</w:t>
      </w:r>
    </w:p>
    <w:p w:rsidR="003F372C" w:rsidRPr="003D6ADC" w:rsidRDefault="003F372C">
      <w:pPr>
        <w:pStyle w:val="normal0"/>
        <w:rPr>
          <w:rFonts w:eastAsia="Georgia"/>
          <w:b/>
          <w:szCs w:val="28"/>
        </w:rPr>
      </w:pPr>
    </w:p>
    <w:p w:rsidR="003F372C" w:rsidRPr="00C66425" w:rsidRDefault="006C20C3">
      <w:pPr>
        <w:pStyle w:val="normal0"/>
        <w:rPr>
          <w:rFonts w:eastAsia="Georgia"/>
          <w:b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Next Steps to Making an Impact with Your Message</w:t>
      </w:r>
    </w:p>
    <w:p w:rsidR="003F372C" w:rsidRPr="003D6ADC" w:rsidRDefault="003F372C">
      <w:pPr>
        <w:pStyle w:val="normal0"/>
        <w:rPr>
          <w:rFonts w:eastAsia="Georgia"/>
          <w:b/>
          <w:szCs w:val="28"/>
        </w:rPr>
      </w:pPr>
    </w:p>
    <w:p w:rsidR="003F372C" w:rsidRPr="00C66425" w:rsidRDefault="006C20C3" w:rsidP="003D6ADC">
      <w:pPr>
        <w:pStyle w:val="normal0"/>
        <w:numPr>
          <w:ilvl w:val="0"/>
          <w:numId w:val="12"/>
        </w:numPr>
        <w:spacing w:after="120" w:line="24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 xml:space="preserve">Filling it in with </w:t>
      </w:r>
      <w:r w:rsidRPr="00C66425">
        <w:rPr>
          <w:rFonts w:eastAsia="Georgia"/>
          <w:b/>
          <w:sz w:val="28"/>
          <w:szCs w:val="28"/>
        </w:rPr>
        <w:t xml:space="preserve">your stories </w:t>
      </w:r>
      <w:r w:rsidRPr="00C66425">
        <w:rPr>
          <w:rFonts w:eastAsia="Georgia"/>
          <w:sz w:val="28"/>
          <w:szCs w:val="28"/>
        </w:rPr>
        <w:t>/ examples</w:t>
      </w:r>
    </w:p>
    <w:p w:rsidR="003F372C" w:rsidRPr="00C66425" w:rsidRDefault="006C20C3" w:rsidP="003D6ADC">
      <w:pPr>
        <w:pStyle w:val="normal0"/>
        <w:numPr>
          <w:ilvl w:val="0"/>
          <w:numId w:val="12"/>
        </w:numPr>
        <w:spacing w:after="120" w:line="24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 xml:space="preserve">Creating a </w:t>
      </w:r>
      <w:r w:rsidRPr="00C66425">
        <w:rPr>
          <w:rFonts w:eastAsia="Georgia"/>
          <w:b/>
          <w:sz w:val="28"/>
          <w:szCs w:val="28"/>
        </w:rPr>
        <w:t>Call to Action</w:t>
      </w:r>
    </w:p>
    <w:p w:rsidR="003F372C" w:rsidRPr="00C66425" w:rsidRDefault="006C20C3" w:rsidP="003D6ADC">
      <w:pPr>
        <w:pStyle w:val="normal0"/>
        <w:numPr>
          <w:ilvl w:val="0"/>
          <w:numId w:val="12"/>
        </w:numPr>
        <w:spacing w:after="120" w:line="24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 xml:space="preserve">Developing Your </w:t>
      </w:r>
      <w:r w:rsidRPr="00C66425">
        <w:rPr>
          <w:rFonts w:eastAsia="Georgia"/>
          <w:b/>
          <w:sz w:val="28"/>
          <w:szCs w:val="28"/>
        </w:rPr>
        <w:t>Close</w:t>
      </w:r>
    </w:p>
    <w:p w:rsidR="003F372C" w:rsidRPr="00C66425" w:rsidRDefault="006C20C3" w:rsidP="003D6ADC">
      <w:pPr>
        <w:pStyle w:val="normal0"/>
        <w:numPr>
          <w:ilvl w:val="0"/>
          <w:numId w:val="12"/>
        </w:numPr>
        <w:spacing w:after="120" w:line="24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 xml:space="preserve">Gaining </w:t>
      </w:r>
      <w:r w:rsidRPr="00C66425">
        <w:rPr>
          <w:rFonts w:eastAsia="Georgia"/>
          <w:b/>
          <w:sz w:val="28"/>
          <w:szCs w:val="28"/>
        </w:rPr>
        <w:t>Confidence</w:t>
      </w:r>
    </w:p>
    <w:p w:rsidR="003F372C" w:rsidRPr="00C66425" w:rsidRDefault="006C20C3" w:rsidP="003D6ADC">
      <w:pPr>
        <w:pStyle w:val="normal0"/>
        <w:numPr>
          <w:ilvl w:val="0"/>
          <w:numId w:val="12"/>
        </w:numPr>
        <w:spacing w:after="120" w:line="240" w:lineRule="auto"/>
        <w:rPr>
          <w:rFonts w:eastAsia="Georgia"/>
          <w:sz w:val="28"/>
          <w:szCs w:val="28"/>
        </w:rPr>
      </w:pPr>
      <w:r w:rsidRPr="00C66425">
        <w:rPr>
          <w:rFonts w:eastAsia="Georgia"/>
          <w:sz w:val="28"/>
          <w:szCs w:val="28"/>
        </w:rPr>
        <w:t xml:space="preserve">Designing Your </w:t>
      </w:r>
      <w:r w:rsidRPr="00C66425">
        <w:rPr>
          <w:rFonts w:eastAsia="Georgia"/>
          <w:b/>
          <w:sz w:val="28"/>
          <w:szCs w:val="28"/>
        </w:rPr>
        <w:t>Speaker Sheet</w:t>
      </w:r>
    </w:p>
    <w:p w:rsidR="003F372C" w:rsidRPr="00C66425" w:rsidRDefault="006C20C3" w:rsidP="003D6ADC">
      <w:pPr>
        <w:pStyle w:val="normal0"/>
        <w:numPr>
          <w:ilvl w:val="0"/>
          <w:numId w:val="12"/>
        </w:numPr>
        <w:spacing w:after="120" w:line="240" w:lineRule="auto"/>
        <w:rPr>
          <w:rFonts w:eastAsia="Georgia"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Monetizing</w:t>
      </w:r>
      <w:r w:rsidRPr="00C66425">
        <w:rPr>
          <w:rFonts w:eastAsia="Georgia"/>
          <w:sz w:val="28"/>
          <w:szCs w:val="28"/>
        </w:rPr>
        <w:t xml:space="preserve"> Your Expertise</w:t>
      </w:r>
    </w:p>
    <w:p w:rsidR="003F372C" w:rsidRPr="00C66425" w:rsidRDefault="006C20C3" w:rsidP="003D6ADC">
      <w:pPr>
        <w:pStyle w:val="normal0"/>
        <w:numPr>
          <w:ilvl w:val="0"/>
          <w:numId w:val="12"/>
        </w:numPr>
        <w:spacing w:after="120" w:line="240" w:lineRule="auto"/>
        <w:rPr>
          <w:rFonts w:eastAsia="Georgia"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Finding</w:t>
      </w:r>
      <w:r w:rsidRPr="00C66425">
        <w:rPr>
          <w:rFonts w:eastAsia="Georgia"/>
          <w:sz w:val="28"/>
          <w:szCs w:val="28"/>
        </w:rPr>
        <w:t xml:space="preserve"> the Gigs</w:t>
      </w:r>
    </w:p>
    <w:p w:rsidR="003F372C" w:rsidRPr="00C66425" w:rsidRDefault="006C20C3" w:rsidP="003D6ADC">
      <w:pPr>
        <w:pStyle w:val="normal0"/>
        <w:numPr>
          <w:ilvl w:val="0"/>
          <w:numId w:val="12"/>
        </w:numPr>
        <w:spacing w:after="120" w:line="240" w:lineRule="auto"/>
        <w:rPr>
          <w:rFonts w:eastAsia="Georgia"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 xml:space="preserve">Booking </w:t>
      </w:r>
      <w:r w:rsidRPr="00C66425">
        <w:rPr>
          <w:rFonts w:eastAsia="Georgia"/>
          <w:sz w:val="28"/>
          <w:szCs w:val="28"/>
        </w:rPr>
        <w:t>the Gigs</w:t>
      </w:r>
    </w:p>
    <w:p w:rsidR="003F372C" w:rsidRPr="00C66425" w:rsidRDefault="006C20C3">
      <w:pPr>
        <w:pStyle w:val="normal0"/>
        <w:numPr>
          <w:ilvl w:val="0"/>
          <w:numId w:val="12"/>
        </w:numPr>
        <w:spacing w:line="360" w:lineRule="auto"/>
        <w:rPr>
          <w:rFonts w:eastAsia="Georgia"/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Keeping</w:t>
      </w:r>
      <w:r w:rsidRPr="00C66425">
        <w:rPr>
          <w:rFonts w:eastAsia="Georgia"/>
          <w:sz w:val="28"/>
          <w:szCs w:val="28"/>
        </w:rPr>
        <w:t xml:space="preserve"> a Steady Stream of Bookings</w:t>
      </w:r>
    </w:p>
    <w:p w:rsidR="003F372C" w:rsidRPr="003D6ADC" w:rsidRDefault="003F372C">
      <w:pPr>
        <w:pStyle w:val="normal0"/>
        <w:ind w:left="720"/>
        <w:jc w:val="center"/>
        <w:rPr>
          <w:rFonts w:eastAsia="Georgia"/>
          <w:sz w:val="18"/>
          <w:szCs w:val="28"/>
        </w:rPr>
      </w:pPr>
    </w:p>
    <w:p w:rsidR="003F372C" w:rsidRPr="00C66425" w:rsidRDefault="006C20C3" w:rsidP="003D6ADC">
      <w:pPr>
        <w:pStyle w:val="normal0"/>
        <w:jc w:val="center"/>
        <w:rPr>
          <w:sz w:val="28"/>
          <w:szCs w:val="28"/>
        </w:rPr>
      </w:pPr>
      <w:r w:rsidRPr="00C66425">
        <w:rPr>
          <w:rFonts w:eastAsia="Georgia"/>
          <w:b/>
          <w:sz w:val="28"/>
          <w:szCs w:val="28"/>
        </w:rPr>
        <w:t>PRACTICE - SUPPORT - ACCOUNTABILITY</w:t>
      </w:r>
    </w:p>
    <w:sectPr w:rsidR="003F372C" w:rsidRPr="00C66425" w:rsidSect="00C66425">
      <w:headerReference w:type="default" r:id="rId8"/>
      <w:footerReference w:type="default" r:id="rId9"/>
      <w:pgSz w:w="12240" w:h="15840"/>
      <w:pgMar w:top="1717" w:right="1440" w:bottom="1440" w:left="1440" w:header="720" w:footer="46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C3" w:rsidRDefault="006C20C3" w:rsidP="003F372C">
      <w:pPr>
        <w:spacing w:line="240" w:lineRule="auto"/>
      </w:pPr>
      <w:r>
        <w:separator/>
      </w:r>
    </w:p>
  </w:endnote>
  <w:endnote w:type="continuationSeparator" w:id="1">
    <w:p w:rsidR="006C20C3" w:rsidRDefault="006C20C3" w:rsidP="003F3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25" w:rsidRPr="00810ABF" w:rsidRDefault="00C66425" w:rsidP="00C66425">
    <w:pPr>
      <w:pStyle w:val="normal0"/>
      <w:jc w:val="center"/>
      <w:rPr>
        <w:rFonts w:eastAsia="Georgia"/>
        <w:b/>
        <w:sz w:val="20"/>
        <w:szCs w:val="20"/>
      </w:rPr>
    </w:pPr>
    <w:r>
      <w:pict>
        <v:rect id="_x0000_i1027" style="width:0;height:1.5pt" o:hralign="center" o:hrstd="t" o:hr="t" fillcolor="#a0a0a0" stroked="f"/>
      </w:pict>
    </w:r>
  </w:p>
  <w:p w:rsidR="00C66425" w:rsidRPr="00810ABF" w:rsidRDefault="00C66425" w:rsidP="00C66425">
    <w:pPr>
      <w:pStyle w:val="normal0"/>
      <w:jc w:val="center"/>
      <w:rPr>
        <w:rFonts w:eastAsia="Georgia"/>
        <w:b/>
        <w:sz w:val="6"/>
        <w:szCs w:val="20"/>
      </w:rPr>
    </w:pPr>
  </w:p>
  <w:p w:rsidR="00C66425" w:rsidRPr="00810ABF" w:rsidRDefault="00C66425" w:rsidP="00C66425">
    <w:pPr>
      <w:pStyle w:val="normal0"/>
      <w:jc w:val="center"/>
      <w:rPr>
        <w:rFonts w:eastAsia="Georgia"/>
        <w:b/>
        <w:sz w:val="8"/>
        <w:szCs w:val="20"/>
      </w:rPr>
    </w:pPr>
    <w:r w:rsidRPr="00810ABF">
      <w:rPr>
        <w:rFonts w:eastAsia="Georgia"/>
        <w:b/>
        <w:szCs w:val="20"/>
      </w:rPr>
      <w:t>Get Speaking Gigs Now Academy with Leisa Reid</w:t>
    </w:r>
    <w:r w:rsidRPr="00810ABF">
      <w:rPr>
        <w:rFonts w:eastAsia="Georgia"/>
        <w:b/>
        <w:szCs w:val="20"/>
      </w:rPr>
      <w:br/>
    </w:r>
  </w:p>
  <w:p w:rsidR="003F372C" w:rsidRPr="00C66425" w:rsidRDefault="00C66425" w:rsidP="00C66425">
    <w:pPr>
      <w:pStyle w:val="normal0"/>
      <w:jc w:val="center"/>
      <w:rPr>
        <w:rFonts w:eastAsia="Georgia"/>
        <w:b/>
        <w:sz w:val="24"/>
        <w:szCs w:val="20"/>
      </w:rPr>
    </w:pPr>
    <w:r w:rsidRPr="00810ABF">
      <w:rPr>
        <w:rFonts w:eastAsia="Georgia"/>
        <w:sz w:val="20"/>
        <w:szCs w:val="16"/>
      </w:rPr>
      <w:t xml:space="preserve">© 2020 by Leisa Reid | All Rights Reserved | </w:t>
    </w:r>
    <w:hyperlink r:id="rId1">
      <w:r w:rsidRPr="00810ABF">
        <w:rPr>
          <w:rFonts w:eastAsia="Georgia"/>
          <w:color w:val="1155CC"/>
          <w:sz w:val="20"/>
          <w:szCs w:val="16"/>
          <w:u w:val="single"/>
        </w:rPr>
        <w:t>www.GetSpeakingGigsNow.com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C3" w:rsidRDefault="006C20C3" w:rsidP="003F372C">
      <w:pPr>
        <w:spacing w:line="240" w:lineRule="auto"/>
      </w:pPr>
      <w:r>
        <w:separator/>
      </w:r>
    </w:p>
  </w:footnote>
  <w:footnote w:type="continuationSeparator" w:id="1">
    <w:p w:rsidR="006C20C3" w:rsidRDefault="006C20C3" w:rsidP="003F37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2C" w:rsidRDefault="006C20C3">
    <w:pPr>
      <w:pStyle w:val="normal0"/>
      <w:jc w:val="center"/>
      <w:rPr>
        <w:rFonts w:ascii="Georgia" w:eastAsia="Georgia" w:hAnsi="Georgia" w:cs="Georgia"/>
        <w:b/>
        <w:color w:val="0000FF"/>
        <w:sz w:val="36"/>
        <w:szCs w:val="36"/>
      </w:rPr>
    </w:pPr>
    <w:r>
      <w:rPr>
        <w:rFonts w:ascii="Lora" w:eastAsia="Lora" w:hAnsi="Lora" w:cs="Lora"/>
        <w:b/>
        <w:color w:val="1155CC"/>
        <w:sz w:val="50"/>
        <w:szCs w:val="50"/>
      </w:rPr>
      <w:t>Get Your Talk Ready to Rock</w:t>
    </w:r>
  </w:p>
  <w:p w:rsidR="003F372C" w:rsidRDefault="003F372C">
    <w:pPr>
      <w:pStyle w:val="normal0"/>
      <w:spacing w:line="242" w:lineRule="auto"/>
      <w:ind w:left="7200"/>
      <w:rPr>
        <w:rFonts w:ascii="Lora" w:eastAsia="Lora" w:hAnsi="Lora" w:cs="Lora"/>
        <w:b/>
        <w:color w:val="1155CC"/>
        <w:sz w:val="14"/>
        <w:szCs w:val="14"/>
      </w:rPr>
    </w:pPr>
  </w:p>
  <w:p w:rsidR="003F372C" w:rsidRDefault="006C20C3">
    <w:pPr>
      <w:pStyle w:val="normal0"/>
      <w:spacing w:line="242" w:lineRule="auto"/>
      <w:ind w:left="7200"/>
      <w:rPr>
        <w:rFonts w:ascii="Lora" w:eastAsia="Lora" w:hAnsi="Lora" w:cs="Lora"/>
        <w:sz w:val="28"/>
        <w:szCs w:val="28"/>
      </w:rPr>
    </w:pPr>
    <w:r>
      <w:rPr>
        <w:rFonts w:ascii="Lora" w:eastAsia="Lora" w:hAnsi="Lora" w:cs="Lora"/>
        <w:i/>
        <w:sz w:val="28"/>
        <w:szCs w:val="28"/>
      </w:rPr>
      <w:t>by Leisa Reid</w:t>
    </w:r>
  </w:p>
  <w:p w:rsidR="003F372C" w:rsidRDefault="003F372C">
    <w:pPr>
      <w:pStyle w:val="normal0"/>
      <w:spacing w:line="242" w:lineRule="auto"/>
      <w:rPr>
        <w:rFonts w:ascii="Georgia" w:eastAsia="Georgia" w:hAnsi="Georgia" w:cs="Georgia"/>
        <w:b/>
        <w:color w:val="0000FF"/>
        <w:sz w:val="36"/>
        <w:szCs w:val="36"/>
      </w:rPr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6E4"/>
    <w:multiLevelType w:val="multilevel"/>
    <w:tmpl w:val="99DAB4F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063D7614"/>
    <w:multiLevelType w:val="multilevel"/>
    <w:tmpl w:val="3ACC2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B968A7"/>
    <w:multiLevelType w:val="multilevel"/>
    <w:tmpl w:val="35822BB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>
    <w:nsid w:val="16B0002D"/>
    <w:multiLevelType w:val="multilevel"/>
    <w:tmpl w:val="C340F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91153E"/>
    <w:multiLevelType w:val="multilevel"/>
    <w:tmpl w:val="1A1C242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>
    <w:nsid w:val="1EAF5105"/>
    <w:multiLevelType w:val="multilevel"/>
    <w:tmpl w:val="EC1C865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>
    <w:nsid w:val="329B218E"/>
    <w:multiLevelType w:val="multilevel"/>
    <w:tmpl w:val="F2ECC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D2A45D5"/>
    <w:multiLevelType w:val="multilevel"/>
    <w:tmpl w:val="7FF8BA7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>
    <w:nsid w:val="47C10AC2"/>
    <w:multiLevelType w:val="multilevel"/>
    <w:tmpl w:val="E452BA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>
    <w:nsid w:val="516005F1"/>
    <w:multiLevelType w:val="multilevel"/>
    <w:tmpl w:val="1B46C1A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>
    <w:nsid w:val="563E4D92"/>
    <w:multiLevelType w:val="multilevel"/>
    <w:tmpl w:val="62EECEA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>
    <w:nsid w:val="71F80BEE"/>
    <w:multiLevelType w:val="multilevel"/>
    <w:tmpl w:val="9886F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2CB2C01"/>
    <w:multiLevelType w:val="multilevel"/>
    <w:tmpl w:val="A1967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48C65E7"/>
    <w:multiLevelType w:val="multilevel"/>
    <w:tmpl w:val="3D62282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F372C"/>
    <w:rsid w:val="002B0487"/>
    <w:rsid w:val="003D6ADC"/>
    <w:rsid w:val="003F372C"/>
    <w:rsid w:val="006C20C3"/>
    <w:rsid w:val="00902B60"/>
    <w:rsid w:val="00C66425"/>
    <w:rsid w:val="00F3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F37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F37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F37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F37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F372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F37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F372C"/>
  </w:style>
  <w:style w:type="paragraph" w:styleId="Title">
    <w:name w:val="Title"/>
    <w:basedOn w:val="normal0"/>
    <w:next w:val="normal0"/>
    <w:rsid w:val="003F372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F372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6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425"/>
  </w:style>
  <w:style w:type="paragraph" w:styleId="Footer">
    <w:name w:val="footer"/>
    <w:basedOn w:val="Normal"/>
    <w:link w:val="FooterChar"/>
    <w:uiPriority w:val="99"/>
    <w:semiHidden/>
    <w:unhideWhenUsed/>
    <w:rsid w:val="00C66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4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BARTMAN</cp:lastModifiedBy>
  <cp:revision>6</cp:revision>
  <dcterms:created xsi:type="dcterms:W3CDTF">2019-12-31T00:16:00Z</dcterms:created>
  <dcterms:modified xsi:type="dcterms:W3CDTF">2019-12-31T00:31:00Z</dcterms:modified>
</cp:coreProperties>
</file>