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14" w:rsidRPr="00EE5721" w:rsidRDefault="00775F14">
      <w:pPr>
        <w:pStyle w:val="normal0"/>
        <w:jc w:val="center"/>
        <w:rPr>
          <w:rFonts w:eastAsia="Georgia"/>
          <w:b/>
          <w:sz w:val="28"/>
          <w:szCs w:val="24"/>
        </w:rPr>
      </w:pPr>
    </w:p>
    <w:p w:rsidR="00775F14" w:rsidRPr="00EE5721" w:rsidRDefault="00EE5721" w:rsidP="009E1C97">
      <w:pPr>
        <w:pStyle w:val="normal0"/>
        <w:jc w:val="center"/>
        <w:rPr>
          <w:rFonts w:eastAsia="Georgia"/>
          <w:b/>
          <w:sz w:val="40"/>
          <w:szCs w:val="36"/>
        </w:rPr>
      </w:pPr>
      <w:r w:rsidRPr="00EE5721">
        <w:rPr>
          <w:rFonts w:eastAsia="Georgia"/>
          <w:b/>
          <w:sz w:val="40"/>
          <w:szCs w:val="36"/>
        </w:rPr>
        <w:t>MONETIZATION PLAN</w:t>
      </w:r>
    </w:p>
    <w:p w:rsidR="00775F14" w:rsidRPr="009E1C97" w:rsidRDefault="00775F14">
      <w:pPr>
        <w:pStyle w:val="normal0"/>
        <w:rPr>
          <w:rFonts w:eastAsia="Georgia"/>
          <w:b/>
          <w:sz w:val="24"/>
          <w:szCs w:val="24"/>
        </w:rPr>
      </w:pPr>
    </w:p>
    <w:p w:rsidR="00775F14" w:rsidRPr="009E1C97" w:rsidRDefault="00645E4C">
      <w:pPr>
        <w:pStyle w:val="normal0"/>
        <w:rPr>
          <w:rFonts w:eastAsia="Georgia"/>
          <w:i/>
          <w:sz w:val="28"/>
          <w:szCs w:val="28"/>
        </w:rPr>
      </w:pPr>
      <w:r w:rsidRPr="009E1C97">
        <w:rPr>
          <w:rFonts w:eastAsia="Georgia"/>
          <w:i/>
          <w:sz w:val="28"/>
          <w:szCs w:val="28"/>
        </w:rPr>
        <w:t xml:space="preserve">Imagine you give </w:t>
      </w:r>
      <w:r w:rsidRPr="009E1C97">
        <w:rPr>
          <w:rFonts w:eastAsia="Georgia"/>
          <w:i/>
          <w:sz w:val="28"/>
          <w:szCs w:val="28"/>
          <w:u w:val="single"/>
        </w:rPr>
        <w:t>1 talk</w:t>
      </w:r>
      <w:r w:rsidRPr="009E1C97">
        <w:rPr>
          <w:rFonts w:eastAsia="Georgia"/>
          <w:i/>
          <w:sz w:val="28"/>
          <w:szCs w:val="28"/>
        </w:rPr>
        <w:t xml:space="preserve"> a month to your desired audience.</w:t>
      </w:r>
    </w:p>
    <w:p w:rsidR="00775F14" w:rsidRPr="009E1C97" w:rsidRDefault="00775F14">
      <w:pPr>
        <w:pStyle w:val="normal0"/>
        <w:rPr>
          <w:rFonts w:eastAsia="Georgia"/>
          <w:sz w:val="28"/>
          <w:szCs w:val="28"/>
        </w:rPr>
      </w:pPr>
    </w:p>
    <w:p w:rsidR="00775F14" w:rsidRPr="009E1C97" w:rsidRDefault="00645E4C" w:rsidP="009E1C97">
      <w:pPr>
        <w:pStyle w:val="normal0"/>
        <w:numPr>
          <w:ilvl w:val="0"/>
          <w:numId w:val="2"/>
        </w:numPr>
        <w:ind w:left="360"/>
        <w:rPr>
          <w:rFonts w:eastAsia="Georgia"/>
          <w:sz w:val="28"/>
          <w:szCs w:val="28"/>
        </w:rPr>
      </w:pPr>
      <w:r w:rsidRPr="009E1C97">
        <w:rPr>
          <w:rFonts w:eastAsia="Georgia"/>
          <w:sz w:val="28"/>
          <w:szCs w:val="28"/>
        </w:rPr>
        <w:t xml:space="preserve">If you attracted </w:t>
      </w:r>
      <w:r w:rsidRPr="009E1C97">
        <w:rPr>
          <w:rFonts w:eastAsia="Georgia"/>
          <w:b/>
          <w:sz w:val="28"/>
          <w:szCs w:val="28"/>
        </w:rPr>
        <w:t xml:space="preserve">one client </w:t>
      </w:r>
      <w:r w:rsidRPr="009E1C97">
        <w:rPr>
          <w:rFonts w:eastAsia="Georgia"/>
          <w:sz w:val="28"/>
          <w:szCs w:val="28"/>
        </w:rPr>
        <w:t xml:space="preserve">from each talk, what would that equate to in $$$? </w:t>
      </w:r>
      <w:r w:rsidRPr="009E1C97">
        <w:rPr>
          <w:rFonts w:eastAsia="Georgia"/>
          <w:b/>
          <w:sz w:val="28"/>
          <w:szCs w:val="28"/>
        </w:rPr>
        <w:t>$__________</w:t>
      </w:r>
    </w:p>
    <w:p w:rsidR="00775F14" w:rsidRPr="009E1C97" w:rsidRDefault="00775F14" w:rsidP="009E1C97">
      <w:pPr>
        <w:pStyle w:val="normal0"/>
        <w:ind w:left="360"/>
        <w:rPr>
          <w:rFonts w:eastAsia="Georgia"/>
          <w:sz w:val="28"/>
          <w:szCs w:val="28"/>
        </w:rPr>
      </w:pPr>
    </w:p>
    <w:p w:rsidR="00775F14" w:rsidRPr="009E1C97" w:rsidRDefault="00645E4C" w:rsidP="009E1C97">
      <w:pPr>
        <w:pStyle w:val="normal0"/>
        <w:numPr>
          <w:ilvl w:val="0"/>
          <w:numId w:val="2"/>
        </w:numPr>
        <w:ind w:left="360"/>
        <w:rPr>
          <w:rFonts w:eastAsia="Georgia"/>
          <w:sz w:val="28"/>
          <w:szCs w:val="28"/>
        </w:rPr>
      </w:pPr>
      <w:r w:rsidRPr="009E1C97">
        <w:rPr>
          <w:rFonts w:eastAsia="Georgia"/>
          <w:sz w:val="28"/>
          <w:szCs w:val="28"/>
        </w:rPr>
        <w:t>Dream a little - How many clients do you imagine you could attract at each talk? __________</w:t>
      </w:r>
    </w:p>
    <w:p w:rsidR="00775F14" w:rsidRPr="009E1C97" w:rsidRDefault="00775F14" w:rsidP="009E1C97">
      <w:pPr>
        <w:pStyle w:val="normal0"/>
        <w:ind w:left="360"/>
        <w:rPr>
          <w:rFonts w:eastAsia="Georgia"/>
          <w:sz w:val="28"/>
          <w:szCs w:val="28"/>
        </w:rPr>
      </w:pPr>
    </w:p>
    <w:p w:rsidR="00775F14" w:rsidRDefault="00645E4C" w:rsidP="009E1C97">
      <w:pPr>
        <w:pStyle w:val="normal0"/>
        <w:numPr>
          <w:ilvl w:val="0"/>
          <w:numId w:val="2"/>
        </w:numPr>
        <w:ind w:left="360"/>
        <w:rPr>
          <w:rFonts w:eastAsia="Georgia"/>
          <w:sz w:val="28"/>
          <w:szCs w:val="28"/>
        </w:rPr>
      </w:pPr>
      <w:r w:rsidRPr="009E1C97">
        <w:rPr>
          <w:rFonts w:eastAsia="Georgia"/>
          <w:sz w:val="28"/>
          <w:szCs w:val="28"/>
        </w:rPr>
        <w:t xml:space="preserve">Multiply the # of clients you could attract by the amount you charge 1 client – what do you get? </w:t>
      </w:r>
    </w:p>
    <w:p w:rsidR="009E1C97" w:rsidRPr="009E1C97" w:rsidRDefault="009E1C97" w:rsidP="009E1C97">
      <w:pPr>
        <w:pStyle w:val="normal0"/>
        <w:rPr>
          <w:rFonts w:eastAsia="Georgia"/>
          <w:sz w:val="28"/>
          <w:szCs w:val="28"/>
        </w:rPr>
      </w:pPr>
    </w:p>
    <w:p w:rsidR="00775F14" w:rsidRPr="009E1C97" w:rsidRDefault="00645E4C" w:rsidP="009E1C97">
      <w:pPr>
        <w:pStyle w:val="normal0"/>
        <w:rPr>
          <w:rFonts w:eastAsia="Georgia"/>
          <w:b/>
          <w:sz w:val="28"/>
          <w:szCs w:val="28"/>
        </w:rPr>
      </w:pPr>
      <w:r w:rsidRPr="009E1C97">
        <w:rPr>
          <w:rFonts w:eastAsia="Georgia"/>
          <w:b/>
          <w:sz w:val="28"/>
          <w:szCs w:val="28"/>
        </w:rPr>
        <w:t># of Clients ________ x Amount you charge $______ = $________</w:t>
      </w:r>
    </w:p>
    <w:p w:rsidR="00775F14" w:rsidRDefault="00775F14">
      <w:pPr>
        <w:pStyle w:val="normal0"/>
        <w:rPr>
          <w:rFonts w:eastAsia="Georgia"/>
          <w:sz w:val="28"/>
          <w:szCs w:val="28"/>
        </w:rPr>
      </w:pPr>
    </w:p>
    <w:p w:rsidR="00525AA1" w:rsidRPr="009E1C97" w:rsidRDefault="00525AA1">
      <w:pPr>
        <w:pStyle w:val="normal0"/>
        <w:rPr>
          <w:rFonts w:eastAsia="Georgia"/>
          <w:sz w:val="28"/>
          <w:szCs w:val="28"/>
        </w:rPr>
      </w:pPr>
    </w:p>
    <w:p w:rsidR="00775F14" w:rsidRPr="009E1C97" w:rsidRDefault="00775F14">
      <w:pPr>
        <w:pStyle w:val="normal0"/>
        <w:rPr>
          <w:rFonts w:eastAsia="Georgia"/>
          <w:sz w:val="24"/>
          <w:szCs w:val="24"/>
        </w:rPr>
      </w:pPr>
    </w:p>
    <w:p w:rsidR="00775F14" w:rsidRPr="009E1C97" w:rsidRDefault="00645E4C" w:rsidP="009E1C97">
      <w:pPr>
        <w:pStyle w:val="normal0"/>
        <w:jc w:val="center"/>
        <w:rPr>
          <w:rFonts w:eastAsia="Georgia"/>
          <w:b/>
          <w:sz w:val="36"/>
          <w:szCs w:val="36"/>
        </w:rPr>
      </w:pPr>
      <w:r w:rsidRPr="009E1C97">
        <w:rPr>
          <w:rFonts w:eastAsia="Georgia"/>
          <w:b/>
          <w:sz w:val="36"/>
          <w:szCs w:val="36"/>
        </w:rPr>
        <w:t>Y</w:t>
      </w:r>
      <w:r w:rsidRPr="009E1C97">
        <w:rPr>
          <w:rFonts w:eastAsia="Georgia"/>
          <w:b/>
          <w:sz w:val="36"/>
          <w:szCs w:val="36"/>
        </w:rPr>
        <w:t>our Estimation Formula</w:t>
      </w:r>
    </w:p>
    <w:p w:rsidR="00775F14" w:rsidRPr="009E1C97" w:rsidRDefault="00775F14" w:rsidP="009E1C97">
      <w:pPr>
        <w:pStyle w:val="normal0"/>
        <w:jc w:val="center"/>
        <w:rPr>
          <w:rFonts w:eastAsia="Georgia"/>
          <w:sz w:val="40"/>
          <w:szCs w:val="24"/>
        </w:rPr>
      </w:pPr>
    </w:p>
    <w:p w:rsidR="00775F14" w:rsidRPr="009E1C97" w:rsidRDefault="00645E4C">
      <w:pPr>
        <w:pStyle w:val="normal0"/>
        <w:jc w:val="center"/>
        <w:rPr>
          <w:rFonts w:eastAsia="Georgia"/>
          <w:b/>
          <w:sz w:val="36"/>
          <w:szCs w:val="36"/>
        </w:rPr>
      </w:pPr>
      <w:r w:rsidRPr="009E1C97">
        <w:rPr>
          <w:rFonts w:eastAsia="Georgia"/>
          <w:b/>
          <w:sz w:val="36"/>
          <w:szCs w:val="36"/>
        </w:rPr>
        <w:t>($$$ generated per talk $____________)</w:t>
      </w:r>
    </w:p>
    <w:p w:rsidR="00775F14" w:rsidRPr="009E1C97" w:rsidRDefault="00645E4C">
      <w:pPr>
        <w:pStyle w:val="normal0"/>
        <w:jc w:val="center"/>
        <w:rPr>
          <w:rFonts w:eastAsia="Georgia"/>
          <w:b/>
          <w:sz w:val="36"/>
          <w:szCs w:val="36"/>
        </w:rPr>
      </w:pPr>
      <w:r w:rsidRPr="009E1C97">
        <w:rPr>
          <w:rFonts w:eastAsia="Georgia"/>
          <w:b/>
          <w:sz w:val="36"/>
          <w:szCs w:val="36"/>
        </w:rPr>
        <w:t>x</w:t>
      </w:r>
    </w:p>
    <w:p w:rsidR="00775F14" w:rsidRPr="009E1C97" w:rsidRDefault="00645E4C">
      <w:pPr>
        <w:pStyle w:val="normal0"/>
        <w:jc w:val="center"/>
        <w:rPr>
          <w:rFonts w:eastAsia="Georgia"/>
          <w:b/>
          <w:sz w:val="36"/>
          <w:szCs w:val="36"/>
        </w:rPr>
      </w:pPr>
      <w:r w:rsidRPr="009E1C97">
        <w:rPr>
          <w:rFonts w:eastAsia="Georgia"/>
          <w:b/>
          <w:sz w:val="36"/>
          <w:szCs w:val="36"/>
        </w:rPr>
        <w:t>(# of talks ________)</w:t>
      </w:r>
    </w:p>
    <w:p w:rsidR="00775F14" w:rsidRPr="009E1C97" w:rsidRDefault="00775F14">
      <w:pPr>
        <w:pStyle w:val="normal0"/>
        <w:jc w:val="center"/>
        <w:rPr>
          <w:rFonts w:eastAsia="Georgia"/>
          <w:b/>
          <w:sz w:val="36"/>
          <w:szCs w:val="36"/>
        </w:rPr>
      </w:pPr>
    </w:p>
    <w:p w:rsidR="00775F14" w:rsidRPr="009E1C97" w:rsidRDefault="00645E4C">
      <w:pPr>
        <w:pStyle w:val="normal0"/>
        <w:jc w:val="center"/>
        <w:rPr>
          <w:rFonts w:eastAsia="Georgia"/>
          <w:b/>
          <w:sz w:val="36"/>
          <w:szCs w:val="36"/>
        </w:rPr>
      </w:pPr>
      <w:r w:rsidRPr="009E1C97">
        <w:rPr>
          <w:rFonts w:eastAsia="Georgia"/>
          <w:b/>
          <w:sz w:val="36"/>
          <w:szCs w:val="36"/>
        </w:rPr>
        <w:t>= YOUR INCOME from Speaking $_____________</w:t>
      </w:r>
    </w:p>
    <w:p w:rsidR="00775F14" w:rsidRPr="009E1C97" w:rsidRDefault="00775F14">
      <w:pPr>
        <w:pStyle w:val="normal0"/>
        <w:rPr>
          <w:rFonts w:eastAsia="Georgia"/>
          <w:b/>
          <w:sz w:val="24"/>
          <w:szCs w:val="24"/>
        </w:rPr>
      </w:pPr>
    </w:p>
    <w:p w:rsidR="00775F14" w:rsidRPr="009E1C97" w:rsidRDefault="00645E4C">
      <w:pPr>
        <w:pStyle w:val="normal0"/>
        <w:rPr>
          <w:rFonts w:eastAsia="Georgia"/>
          <w:b/>
          <w:sz w:val="24"/>
          <w:szCs w:val="24"/>
        </w:rPr>
      </w:pPr>
      <w:r w:rsidRPr="009E1C97">
        <w:br w:type="page"/>
      </w:r>
    </w:p>
    <w:p w:rsidR="00775F14" w:rsidRPr="009E1C97" w:rsidRDefault="00775F14">
      <w:pPr>
        <w:pStyle w:val="normal0"/>
        <w:rPr>
          <w:rFonts w:eastAsia="Georgia"/>
          <w:sz w:val="24"/>
          <w:szCs w:val="24"/>
        </w:rPr>
      </w:pPr>
    </w:p>
    <w:p w:rsidR="00775F14" w:rsidRPr="00EE5721" w:rsidRDefault="00645E4C">
      <w:pPr>
        <w:pStyle w:val="normal0"/>
        <w:rPr>
          <w:rFonts w:eastAsia="Georgia"/>
          <w:b/>
          <w:sz w:val="28"/>
          <w:szCs w:val="28"/>
        </w:rPr>
      </w:pPr>
      <w:r w:rsidRPr="00EE5721">
        <w:rPr>
          <w:rFonts w:eastAsia="Georgia"/>
          <w:b/>
          <w:sz w:val="32"/>
          <w:szCs w:val="28"/>
        </w:rPr>
        <w:t>WHAT EXACTLY are you “selling” at the talk? (a.k.a., what is your Call to Action?)</w:t>
      </w:r>
    </w:p>
    <w:p w:rsidR="00EE5721" w:rsidRPr="00EE5721" w:rsidRDefault="00EE5721" w:rsidP="00EE5721">
      <w:pPr>
        <w:pStyle w:val="normal0"/>
        <w:ind w:left="360"/>
        <w:rPr>
          <w:rFonts w:eastAsia="Georgia"/>
          <w:sz w:val="28"/>
          <w:szCs w:val="28"/>
        </w:rPr>
      </w:pP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Strategy Session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Package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Program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Workshop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Event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Retreat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Service</w:t>
      </w:r>
    </w:p>
    <w:p w:rsidR="00775F14" w:rsidRPr="00EE5721" w:rsidRDefault="00645E4C" w:rsidP="004C4CEA">
      <w:pPr>
        <w:pStyle w:val="normal0"/>
        <w:numPr>
          <w:ilvl w:val="0"/>
          <w:numId w:val="1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Product</w:t>
      </w:r>
    </w:p>
    <w:p w:rsidR="00775F14" w:rsidRPr="00EE5721" w:rsidRDefault="00645E4C">
      <w:pPr>
        <w:pStyle w:val="normal0"/>
        <w:numPr>
          <w:ilvl w:val="0"/>
          <w:numId w:val="1"/>
        </w:numPr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Other ____________________</w:t>
      </w:r>
    </w:p>
    <w:p w:rsidR="00775F14" w:rsidRPr="00EE5721" w:rsidRDefault="00775F14">
      <w:pPr>
        <w:pStyle w:val="normal0"/>
        <w:rPr>
          <w:rFonts w:eastAsia="Georgia"/>
          <w:sz w:val="28"/>
          <w:szCs w:val="28"/>
        </w:rPr>
      </w:pPr>
    </w:p>
    <w:p w:rsidR="00775F14" w:rsidRPr="00EE5721" w:rsidRDefault="00EE5721">
      <w:pPr>
        <w:pStyle w:val="normal0"/>
        <w:rPr>
          <w:rFonts w:eastAsia="Georgia"/>
          <w:b/>
          <w:sz w:val="32"/>
          <w:szCs w:val="28"/>
        </w:rPr>
      </w:pPr>
      <w:r w:rsidRPr="00EE5721">
        <w:rPr>
          <w:rFonts w:eastAsia="Georgia"/>
          <w:b/>
          <w:sz w:val="32"/>
          <w:szCs w:val="28"/>
        </w:rPr>
        <w:t>HOW are you selling it?</w:t>
      </w:r>
    </w:p>
    <w:p w:rsidR="00775F14" w:rsidRPr="00EE5721" w:rsidRDefault="00775F14">
      <w:pPr>
        <w:pStyle w:val="normal0"/>
        <w:rPr>
          <w:rFonts w:eastAsia="Georgia"/>
          <w:b/>
          <w:sz w:val="28"/>
          <w:szCs w:val="28"/>
        </w:rPr>
      </w:pPr>
    </w:p>
    <w:p w:rsidR="00775F14" w:rsidRDefault="00645E4C">
      <w:pPr>
        <w:pStyle w:val="normal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 xml:space="preserve">Where in the presentation? </w:t>
      </w: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4C4CEA" w:rsidRPr="00EE5721" w:rsidRDefault="004C4CEA">
      <w:pPr>
        <w:pStyle w:val="normal0"/>
        <w:rPr>
          <w:rFonts w:eastAsia="Georgia"/>
          <w:sz w:val="28"/>
          <w:szCs w:val="28"/>
        </w:rPr>
      </w:pPr>
    </w:p>
    <w:p w:rsidR="00775F14" w:rsidRPr="00EE5721" w:rsidRDefault="00645E4C">
      <w:pPr>
        <w:pStyle w:val="normal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What are yo</w:t>
      </w:r>
      <w:r w:rsidRPr="00EE5721">
        <w:rPr>
          <w:rFonts w:eastAsia="Georgia"/>
          <w:sz w:val="28"/>
          <w:szCs w:val="28"/>
        </w:rPr>
        <w:t>u going to say?</w:t>
      </w: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4C4CEA" w:rsidRDefault="004C4CEA">
      <w:pPr>
        <w:pStyle w:val="normal0"/>
        <w:rPr>
          <w:rFonts w:eastAsia="Georgia"/>
          <w:sz w:val="28"/>
          <w:szCs w:val="28"/>
        </w:rPr>
      </w:pPr>
    </w:p>
    <w:p w:rsidR="00EE5721" w:rsidRPr="00EE5721" w:rsidRDefault="00EE5721">
      <w:pPr>
        <w:pStyle w:val="normal0"/>
        <w:rPr>
          <w:rFonts w:eastAsia="Georgia"/>
          <w:sz w:val="28"/>
          <w:szCs w:val="28"/>
        </w:rPr>
      </w:pPr>
    </w:p>
    <w:p w:rsidR="00775F14" w:rsidRDefault="00645E4C">
      <w:pPr>
        <w:pStyle w:val="normal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 xml:space="preserve">What are you guiding the audience to do? </w:t>
      </w: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775F14" w:rsidRPr="00EE5721" w:rsidRDefault="00645E4C">
      <w:pPr>
        <w:pStyle w:val="normal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lastRenderedPageBreak/>
        <w:t>What materials do you need?</w:t>
      </w:r>
    </w:p>
    <w:p w:rsidR="00775F14" w:rsidRDefault="00775F14">
      <w:pPr>
        <w:pStyle w:val="normal0"/>
        <w:rPr>
          <w:rFonts w:eastAsia="Georgia"/>
          <w:sz w:val="28"/>
          <w:szCs w:val="28"/>
        </w:rPr>
      </w:pP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EE5721" w:rsidRDefault="00EE5721">
      <w:pPr>
        <w:pStyle w:val="normal0"/>
        <w:rPr>
          <w:rFonts w:eastAsia="Georgia"/>
          <w:sz w:val="28"/>
          <w:szCs w:val="28"/>
        </w:rPr>
      </w:pPr>
    </w:p>
    <w:p w:rsidR="00EE5721" w:rsidRPr="00EE5721" w:rsidRDefault="00EE5721">
      <w:pPr>
        <w:pStyle w:val="normal0"/>
        <w:rPr>
          <w:rFonts w:eastAsia="Georgia"/>
          <w:sz w:val="28"/>
          <w:szCs w:val="28"/>
        </w:rPr>
      </w:pPr>
    </w:p>
    <w:p w:rsidR="00775F14" w:rsidRDefault="00645E4C">
      <w:pPr>
        <w:pStyle w:val="normal0"/>
        <w:rPr>
          <w:rFonts w:eastAsia="Georgia"/>
          <w:b/>
          <w:sz w:val="28"/>
          <w:szCs w:val="28"/>
        </w:rPr>
      </w:pPr>
      <w:r w:rsidRPr="00EE5721">
        <w:rPr>
          <w:rFonts w:eastAsia="Georgia"/>
          <w:b/>
          <w:sz w:val="28"/>
          <w:szCs w:val="28"/>
        </w:rPr>
        <w:t>What are you LITERALLY going to tell the audience to do?</w:t>
      </w:r>
    </w:p>
    <w:p w:rsidR="00525AA1" w:rsidRPr="00EE5721" w:rsidRDefault="00525AA1">
      <w:pPr>
        <w:pStyle w:val="normal0"/>
        <w:rPr>
          <w:rFonts w:eastAsia="Georgia"/>
          <w:b/>
          <w:sz w:val="28"/>
          <w:szCs w:val="28"/>
        </w:rPr>
      </w:pPr>
    </w:p>
    <w:p w:rsidR="00775F14" w:rsidRPr="00EE5721" w:rsidRDefault="00645E4C" w:rsidP="004C4CEA">
      <w:pPr>
        <w:pStyle w:val="normal0"/>
        <w:numPr>
          <w:ilvl w:val="0"/>
          <w:numId w:val="3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Handout</w:t>
      </w:r>
    </w:p>
    <w:p w:rsidR="00775F14" w:rsidRPr="00EE5721" w:rsidRDefault="00645E4C" w:rsidP="004C4CEA">
      <w:pPr>
        <w:pStyle w:val="normal0"/>
        <w:numPr>
          <w:ilvl w:val="0"/>
          <w:numId w:val="3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Registration</w:t>
      </w:r>
      <w:r w:rsidRPr="00EE5721">
        <w:rPr>
          <w:rFonts w:eastAsia="Georgia"/>
          <w:sz w:val="28"/>
          <w:szCs w:val="28"/>
        </w:rPr>
        <w:t xml:space="preserve"> form</w:t>
      </w:r>
    </w:p>
    <w:p w:rsidR="00775F14" w:rsidRPr="00EE5721" w:rsidRDefault="00645E4C" w:rsidP="004C4CEA">
      <w:pPr>
        <w:pStyle w:val="normal0"/>
        <w:numPr>
          <w:ilvl w:val="0"/>
          <w:numId w:val="3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Postcard</w:t>
      </w:r>
    </w:p>
    <w:p w:rsidR="00775F14" w:rsidRPr="00EE5721" w:rsidRDefault="00645E4C" w:rsidP="004C4CEA">
      <w:pPr>
        <w:pStyle w:val="normal0"/>
        <w:numPr>
          <w:ilvl w:val="0"/>
          <w:numId w:val="3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Text opt-in</w:t>
      </w:r>
    </w:p>
    <w:p w:rsidR="00775F14" w:rsidRPr="00EE5721" w:rsidRDefault="00645E4C" w:rsidP="004C4CEA">
      <w:pPr>
        <w:pStyle w:val="normal0"/>
        <w:numPr>
          <w:ilvl w:val="0"/>
          <w:numId w:val="3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Go to your table (meet you there)</w:t>
      </w:r>
    </w:p>
    <w:p w:rsidR="00775F14" w:rsidRPr="00EE5721" w:rsidRDefault="00645E4C">
      <w:pPr>
        <w:pStyle w:val="normal0"/>
        <w:numPr>
          <w:ilvl w:val="0"/>
          <w:numId w:val="3"/>
        </w:numPr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 xml:space="preserve">Schedule a strategy session with you </w:t>
      </w:r>
    </w:p>
    <w:p w:rsidR="00775F14" w:rsidRPr="00EE5721" w:rsidRDefault="00775F14">
      <w:pPr>
        <w:pStyle w:val="normal0"/>
        <w:rPr>
          <w:rFonts w:eastAsia="Georgia"/>
          <w:sz w:val="28"/>
          <w:szCs w:val="28"/>
        </w:rPr>
      </w:pPr>
    </w:p>
    <w:p w:rsidR="00775F14" w:rsidRDefault="00645E4C">
      <w:pPr>
        <w:pStyle w:val="normal0"/>
        <w:rPr>
          <w:rFonts w:eastAsia="Georgia"/>
          <w:b/>
          <w:sz w:val="28"/>
          <w:szCs w:val="28"/>
        </w:rPr>
      </w:pPr>
      <w:r w:rsidRPr="00EE5721">
        <w:rPr>
          <w:rFonts w:eastAsia="Georgia"/>
          <w:b/>
          <w:sz w:val="28"/>
          <w:szCs w:val="28"/>
        </w:rPr>
        <w:t xml:space="preserve">EXPERT TIPS when giving your offer: </w:t>
      </w:r>
    </w:p>
    <w:p w:rsidR="00525AA1" w:rsidRPr="00EE5721" w:rsidRDefault="00525AA1">
      <w:pPr>
        <w:pStyle w:val="normal0"/>
        <w:rPr>
          <w:rFonts w:eastAsia="Georgia"/>
          <w:b/>
          <w:sz w:val="28"/>
          <w:szCs w:val="28"/>
        </w:rPr>
      </w:pPr>
    </w:p>
    <w:p w:rsidR="00775F14" w:rsidRPr="00EE5721" w:rsidRDefault="00645E4C" w:rsidP="004C4CEA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Be very specific about what you are going to tell the audience to do.</w:t>
      </w:r>
    </w:p>
    <w:p w:rsidR="00775F14" w:rsidRPr="00EE5721" w:rsidRDefault="00645E4C" w:rsidP="004C4CEA">
      <w:pPr>
        <w:pStyle w:val="normal0"/>
        <w:numPr>
          <w:ilvl w:val="1"/>
          <w:numId w:val="4"/>
        </w:numPr>
        <w:spacing w:after="120"/>
        <w:rPr>
          <w:rFonts w:eastAsia="Georgia"/>
          <w:i/>
          <w:sz w:val="28"/>
          <w:szCs w:val="28"/>
        </w:rPr>
      </w:pPr>
      <w:r w:rsidRPr="00EE5721">
        <w:rPr>
          <w:rFonts w:eastAsia="Georgia"/>
          <w:i/>
          <w:sz w:val="28"/>
          <w:szCs w:val="28"/>
        </w:rPr>
        <w:t>E.g., You will see there are cards on your table. Take one and pass it around so that everyone has a card. On the card you will see “X, Y, and Z.” Please check all that apply, fill in your information. When you are complete hold your card up and we will co</w:t>
      </w:r>
      <w:r w:rsidRPr="00EE5721">
        <w:rPr>
          <w:rFonts w:eastAsia="Georgia"/>
          <w:i/>
          <w:sz w:val="28"/>
          <w:szCs w:val="28"/>
        </w:rPr>
        <w:t xml:space="preserve">me by and collect them. </w:t>
      </w:r>
    </w:p>
    <w:p w:rsidR="00775F14" w:rsidRPr="00EE5721" w:rsidRDefault="00645E4C" w:rsidP="004C4CEA">
      <w:pPr>
        <w:pStyle w:val="normal0"/>
        <w:numPr>
          <w:ilvl w:val="0"/>
          <w:numId w:val="4"/>
        </w:numPr>
        <w:spacing w:after="120"/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Have everything ready ahead of time (prepare and practice beforehand).</w:t>
      </w:r>
    </w:p>
    <w:p w:rsidR="00775F14" w:rsidRPr="00EE5721" w:rsidRDefault="00645E4C">
      <w:pPr>
        <w:pStyle w:val="normal0"/>
        <w:numPr>
          <w:ilvl w:val="0"/>
          <w:numId w:val="4"/>
        </w:numPr>
        <w:rPr>
          <w:rFonts w:eastAsia="Georgia"/>
          <w:sz w:val="28"/>
          <w:szCs w:val="28"/>
        </w:rPr>
      </w:pPr>
      <w:r w:rsidRPr="00EE5721">
        <w:rPr>
          <w:rFonts w:eastAsia="Georgia"/>
          <w:sz w:val="28"/>
          <w:szCs w:val="28"/>
        </w:rPr>
        <w:t>Have it all set up before the audience arrives so that you are smooth as a cucumber up on stage.</w:t>
      </w:r>
    </w:p>
    <w:p w:rsidR="00775F14" w:rsidRPr="00EE5721" w:rsidRDefault="00775F14">
      <w:pPr>
        <w:pStyle w:val="normal0"/>
        <w:rPr>
          <w:rFonts w:eastAsia="Georgia"/>
          <w:sz w:val="28"/>
          <w:szCs w:val="28"/>
        </w:rPr>
      </w:pPr>
    </w:p>
    <w:p w:rsidR="00775F14" w:rsidRPr="00EE5721" w:rsidRDefault="00775F14">
      <w:pPr>
        <w:pStyle w:val="normal0"/>
        <w:rPr>
          <w:sz w:val="28"/>
          <w:szCs w:val="28"/>
        </w:rPr>
      </w:pPr>
    </w:p>
    <w:sectPr w:rsidR="00775F14" w:rsidRPr="00EE5721" w:rsidSect="00775F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4C" w:rsidRDefault="00645E4C" w:rsidP="00775F14">
      <w:pPr>
        <w:spacing w:line="240" w:lineRule="auto"/>
      </w:pPr>
      <w:r>
        <w:separator/>
      </w:r>
    </w:p>
  </w:endnote>
  <w:endnote w:type="continuationSeparator" w:id="1">
    <w:p w:rsidR="00645E4C" w:rsidRDefault="00645E4C" w:rsidP="00775F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97" w:rsidRPr="00810ABF" w:rsidRDefault="009E1C97" w:rsidP="009E1C97">
    <w:pPr>
      <w:pStyle w:val="normal0"/>
      <w:jc w:val="center"/>
      <w:rPr>
        <w:rFonts w:eastAsia="Georgia"/>
        <w:b/>
        <w:sz w:val="20"/>
        <w:szCs w:val="20"/>
      </w:rPr>
    </w:pPr>
    <w:r>
      <w:pict>
        <v:rect id="_x0000_i1026" style="width:0;height:1.5pt" o:hralign="center" o:hrstd="t" o:hr="t" fillcolor="#a0a0a0" stroked="f"/>
      </w:pict>
    </w:r>
  </w:p>
  <w:p w:rsidR="009E1C97" w:rsidRPr="00810ABF" w:rsidRDefault="009E1C97" w:rsidP="009E1C97">
    <w:pPr>
      <w:pStyle w:val="normal0"/>
      <w:jc w:val="center"/>
      <w:rPr>
        <w:rFonts w:eastAsia="Georgia"/>
        <w:b/>
        <w:sz w:val="6"/>
        <w:szCs w:val="20"/>
      </w:rPr>
    </w:pPr>
  </w:p>
  <w:p w:rsidR="009E1C97" w:rsidRPr="00810ABF" w:rsidRDefault="009E1C97" w:rsidP="009E1C97">
    <w:pPr>
      <w:pStyle w:val="normal0"/>
      <w:jc w:val="center"/>
      <w:rPr>
        <w:rFonts w:eastAsia="Georgia"/>
        <w:b/>
        <w:sz w:val="8"/>
        <w:szCs w:val="20"/>
      </w:rPr>
    </w:pPr>
    <w:r w:rsidRPr="00810ABF">
      <w:rPr>
        <w:rFonts w:eastAsia="Georgia"/>
        <w:b/>
        <w:szCs w:val="20"/>
      </w:rPr>
      <w:t>Get Speaking Gigs Now Academy with Leisa Reid</w:t>
    </w:r>
    <w:r w:rsidRPr="00810ABF">
      <w:rPr>
        <w:rFonts w:eastAsia="Georgia"/>
        <w:b/>
        <w:szCs w:val="20"/>
      </w:rPr>
      <w:br/>
    </w:r>
  </w:p>
  <w:p w:rsidR="009E1C97" w:rsidRPr="00810ABF" w:rsidRDefault="009E1C97" w:rsidP="009E1C97">
    <w:pPr>
      <w:pStyle w:val="normal0"/>
      <w:jc w:val="center"/>
      <w:rPr>
        <w:rFonts w:eastAsia="Georgia"/>
        <w:b/>
        <w:sz w:val="24"/>
        <w:szCs w:val="20"/>
      </w:rPr>
    </w:pPr>
    <w:r w:rsidRPr="00810ABF">
      <w:rPr>
        <w:rFonts w:eastAsia="Georgia"/>
        <w:sz w:val="20"/>
        <w:szCs w:val="16"/>
      </w:rPr>
      <w:t xml:space="preserve">© 2020 by Leisa Reid | All Rights Reserved | </w:t>
    </w:r>
    <w:hyperlink r:id="rId1">
      <w:r w:rsidRPr="00810ABF">
        <w:rPr>
          <w:rFonts w:eastAsia="Georgia"/>
          <w:color w:val="1155CC"/>
          <w:sz w:val="20"/>
          <w:szCs w:val="16"/>
          <w:u w:val="single"/>
        </w:rPr>
        <w:t>www.GetSpeakingGigsNow.com</w:t>
      </w:r>
    </w:hyperlink>
  </w:p>
  <w:p w:rsidR="00775F14" w:rsidRPr="009E1C97" w:rsidRDefault="00775F14" w:rsidP="009E1C97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4C" w:rsidRDefault="00645E4C" w:rsidP="00775F14">
      <w:pPr>
        <w:spacing w:line="240" w:lineRule="auto"/>
      </w:pPr>
      <w:r>
        <w:separator/>
      </w:r>
    </w:p>
  </w:footnote>
  <w:footnote w:type="continuationSeparator" w:id="1">
    <w:p w:rsidR="00645E4C" w:rsidRDefault="00645E4C" w:rsidP="00775F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14" w:rsidRDefault="00645E4C">
    <w:pPr>
      <w:pStyle w:val="normal0"/>
      <w:jc w:val="center"/>
      <w:rPr>
        <w:rFonts w:ascii="Georgia" w:eastAsia="Georgia" w:hAnsi="Georgia" w:cs="Georgia"/>
        <w:b/>
        <w:color w:val="0000FF"/>
        <w:sz w:val="36"/>
        <w:szCs w:val="36"/>
      </w:rPr>
    </w:pPr>
    <w:r>
      <w:rPr>
        <w:rFonts w:ascii="Lora" w:eastAsia="Lora" w:hAnsi="Lora" w:cs="Lora"/>
        <w:b/>
        <w:color w:val="1155CC"/>
        <w:sz w:val="50"/>
        <w:szCs w:val="50"/>
      </w:rPr>
      <w:t>Monetize Your Speaking Handout</w:t>
    </w:r>
  </w:p>
  <w:p w:rsidR="00775F14" w:rsidRDefault="00645E4C">
    <w:pPr>
      <w:pStyle w:val="normal0"/>
      <w:spacing w:line="242" w:lineRule="auto"/>
      <w:ind w:left="7200"/>
      <w:rPr>
        <w:rFonts w:ascii="Lora" w:eastAsia="Lora" w:hAnsi="Lora" w:cs="Lora"/>
        <w:sz w:val="28"/>
        <w:szCs w:val="28"/>
      </w:rPr>
    </w:pPr>
    <w:r>
      <w:rPr>
        <w:rFonts w:ascii="Lora" w:eastAsia="Lora" w:hAnsi="Lora" w:cs="Lora"/>
        <w:i/>
        <w:sz w:val="28"/>
        <w:szCs w:val="28"/>
      </w:rPr>
      <w:t>by Leisa Reid</w:t>
    </w:r>
  </w:p>
  <w:p w:rsidR="00775F14" w:rsidRDefault="00775F14">
    <w:pPr>
      <w:pStyle w:val="normal0"/>
      <w:spacing w:line="242" w:lineRule="auto"/>
      <w:rPr>
        <w:rFonts w:ascii="Georgia" w:eastAsia="Georgia" w:hAnsi="Georgia" w:cs="Georgia"/>
        <w:b/>
        <w:color w:val="0000FF"/>
        <w:sz w:val="36"/>
        <w:szCs w:val="36"/>
      </w:rPr>
    </w:pPr>
    <w:r>
      <w:pict>
        <v:rect id="_x0000_i1025" style="width:0;height:1.5pt" o:hralign="center" o:hrstd="t" o:hr="t" fillcolor="#a0a0a0" stroked="f"/>
      </w:pict>
    </w:r>
  </w:p>
  <w:p w:rsidR="00775F14" w:rsidRDefault="00775F14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D1A"/>
    <w:multiLevelType w:val="multilevel"/>
    <w:tmpl w:val="65ACC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0A2EEA"/>
    <w:multiLevelType w:val="multilevel"/>
    <w:tmpl w:val="2604F3E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>
    <w:nsid w:val="3292577B"/>
    <w:multiLevelType w:val="multilevel"/>
    <w:tmpl w:val="92C29D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53C251C"/>
    <w:multiLevelType w:val="multilevel"/>
    <w:tmpl w:val="C8D415E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5F14"/>
    <w:rsid w:val="004C4CEA"/>
    <w:rsid w:val="00525AA1"/>
    <w:rsid w:val="00645E4C"/>
    <w:rsid w:val="00775F14"/>
    <w:rsid w:val="009E1C97"/>
    <w:rsid w:val="00EE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75F1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75F1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75F1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75F1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75F1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75F1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75F14"/>
  </w:style>
  <w:style w:type="paragraph" w:styleId="Title">
    <w:name w:val="Title"/>
    <w:basedOn w:val="normal0"/>
    <w:next w:val="normal0"/>
    <w:rsid w:val="00775F1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75F14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9E1C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C97"/>
  </w:style>
  <w:style w:type="paragraph" w:styleId="Footer">
    <w:name w:val="footer"/>
    <w:basedOn w:val="Normal"/>
    <w:link w:val="FooterChar"/>
    <w:uiPriority w:val="99"/>
    <w:semiHidden/>
    <w:unhideWhenUsed/>
    <w:rsid w:val="009E1C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C97"/>
  </w:style>
  <w:style w:type="paragraph" w:styleId="ListParagraph">
    <w:name w:val="List Paragraph"/>
    <w:basedOn w:val="Normal"/>
    <w:uiPriority w:val="34"/>
    <w:qFormat/>
    <w:rsid w:val="009E1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BARTMAN</cp:lastModifiedBy>
  <cp:revision>5</cp:revision>
  <dcterms:created xsi:type="dcterms:W3CDTF">2019-12-30T06:54:00Z</dcterms:created>
  <dcterms:modified xsi:type="dcterms:W3CDTF">2019-12-30T07:05:00Z</dcterms:modified>
</cp:coreProperties>
</file>