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Georgia" w:cs="Georgia" w:eastAsia="Georgia" w:hAnsi="Georgia"/>
          <w:i w:val="1"/>
          <w:color w:val="222222"/>
          <w:sz w:val="28"/>
          <w:szCs w:val="28"/>
          <w:highlight w:val="white"/>
        </w:rPr>
      </w:pPr>
      <w:r w:rsidDel="00000000" w:rsidR="00000000" w:rsidRPr="00000000">
        <w:rPr>
          <w:rtl w:val="0"/>
        </w:rPr>
      </w:r>
    </w:p>
    <w:p w:rsidR="00000000" w:rsidDel="00000000" w:rsidP="00000000" w:rsidRDefault="00000000" w:rsidRPr="00000000" w14:paraId="00000002">
      <w:pPr>
        <w:jc w:val="left"/>
        <w:rPr>
          <w:rFonts w:ascii="Georgia" w:cs="Georgia" w:eastAsia="Georgia" w:hAnsi="Georgia"/>
          <w:i w:val="1"/>
          <w:color w:val="222222"/>
          <w:sz w:val="28"/>
          <w:szCs w:val="28"/>
          <w:highlight w:val="white"/>
        </w:rPr>
      </w:pPr>
      <w:r w:rsidDel="00000000" w:rsidR="00000000" w:rsidRPr="00000000">
        <w:rPr>
          <w:rFonts w:ascii="Georgia" w:cs="Georgia" w:eastAsia="Georgia" w:hAnsi="Georgia"/>
          <w:i w:val="1"/>
          <w:color w:val="222222"/>
          <w:sz w:val="28"/>
          <w:szCs w:val="28"/>
          <w:highlight w:val="white"/>
          <w:rtl w:val="0"/>
        </w:rPr>
        <w:t xml:space="preserve">The first step in creating your talk is the LEARNING POINTS, followed by the DESCRIPTION and TITLE. Once you have developed it, you will put it in the correct order (as seen on the second page).</w:t>
      </w:r>
    </w:p>
    <w:p w:rsidR="00000000" w:rsidDel="00000000" w:rsidP="00000000" w:rsidRDefault="00000000" w:rsidRPr="00000000" w14:paraId="00000003">
      <w:pPr>
        <w:rPr>
          <w:color w:val="222222"/>
          <w:sz w:val="28"/>
          <w:szCs w:val="28"/>
          <w:highlight w:val="white"/>
        </w:rPr>
      </w:pPr>
      <w:r w:rsidDel="00000000" w:rsidR="00000000" w:rsidRPr="00000000">
        <w:rPr>
          <w:rtl w:val="0"/>
        </w:rPr>
      </w:r>
    </w:p>
    <w:p w:rsidR="00000000" w:rsidDel="00000000" w:rsidP="00000000" w:rsidRDefault="00000000" w:rsidRPr="00000000" w14:paraId="00000004">
      <w:pPr>
        <w:rPr>
          <w:rFonts w:ascii="Georgia" w:cs="Georgia" w:eastAsia="Georgia" w:hAnsi="Georgia"/>
          <w:color w:val="222222"/>
          <w:sz w:val="28"/>
          <w:szCs w:val="28"/>
          <w:highlight w:val="white"/>
          <w:u w:val="single"/>
        </w:rPr>
      </w:pPr>
      <w:r w:rsidDel="00000000" w:rsidR="00000000" w:rsidRPr="00000000">
        <w:rPr>
          <w:rFonts w:ascii="Georgia" w:cs="Georgia" w:eastAsia="Georgia" w:hAnsi="Georgia"/>
          <w:color w:val="222222"/>
          <w:sz w:val="28"/>
          <w:szCs w:val="28"/>
          <w:highlight w:val="white"/>
          <w:u w:val="single"/>
          <w:rtl w:val="0"/>
        </w:rPr>
        <w:t xml:space="preserve">LEARNING POINTS (the MAIN points you educate people on):</w:t>
      </w:r>
    </w:p>
    <w:p w:rsidR="00000000" w:rsidDel="00000000" w:rsidP="00000000" w:rsidRDefault="00000000" w:rsidRPr="00000000" w14:paraId="00000005">
      <w:pPr>
        <w:numPr>
          <w:ilvl w:val="0"/>
          <w:numId w:val="3"/>
        </w:numPr>
        <w:ind w:left="720" w:hanging="360"/>
        <w:rPr>
          <w:rFonts w:ascii="Georgia" w:cs="Georgia" w:eastAsia="Georgia" w:hAnsi="Georgia"/>
          <w:color w:val="222222"/>
          <w:sz w:val="28"/>
          <w:szCs w:val="28"/>
          <w:highlight w:val="white"/>
          <w:u w:val="none"/>
        </w:rPr>
      </w:pPr>
      <w:r w:rsidDel="00000000" w:rsidR="00000000" w:rsidRPr="00000000">
        <w:rPr>
          <w:rtl w:val="0"/>
        </w:rPr>
      </w:r>
    </w:p>
    <w:p w:rsidR="00000000" w:rsidDel="00000000" w:rsidP="00000000" w:rsidRDefault="00000000" w:rsidRPr="00000000" w14:paraId="00000006">
      <w:pPr>
        <w:numPr>
          <w:ilvl w:val="0"/>
          <w:numId w:val="3"/>
        </w:numPr>
        <w:ind w:left="720" w:hanging="360"/>
        <w:rPr>
          <w:rFonts w:ascii="Georgia" w:cs="Georgia" w:eastAsia="Georgia" w:hAnsi="Georgia"/>
          <w:color w:val="222222"/>
          <w:sz w:val="28"/>
          <w:szCs w:val="28"/>
          <w:highlight w:val="white"/>
          <w:u w:val="none"/>
        </w:rPr>
      </w:pPr>
      <w:r w:rsidDel="00000000" w:rsidR="00000000" w:rsidRPr="00000000">
        <w:rPr>
          <w:rtl w:val="0"/>
        </w:rPr>
      </w:r>
    </w:p>
    <w:p w:rsidR="00000000" w:rsidDel="00000000" w:rsidP="00000000" w:rsidRDefault="00000000" w:rsidRPr="00000000" w14:paraId="00000007">
      <w:pPr>
        <w:numPr>
          <w:ilvl w:val="0"/>
          <w:numId w:val="3"/>
        </w:numPr>
        <w:ind w:left="720" w:hanging="360"/>
        <w:rPr>
          <w:rFonts w:ascii="Georgia" w:cs="Georgia" w:eastAsia="Georgia" w:hAnsi="Georgia"/>
          <w:color w:val="222222"/>
          <w:sz w:val="28"/>
          <w:szCs w:val="28"/>
          <w:highlight w:val="white"/>
          <w:u w:val="none"/>
        </w:rPr>
      </w:pPr>
      <w:r w:rsidDel="00000000" w:rsidR="00000000" w:rsidRPr="00000000">
        <w:rPr>
          <w:rtl w:val="0"/>
        </w:rPr>
      </w:r>
    </w:p>
    <w:p w:rsidR="00000000" w:rsidDel="00000000" w:rsidP="00000000" w:rsidRDefault="00000000" w:rsidRPr="00000000" w14:paraId="00000008">
      <w:pPr>
        <w:rPr>
          <w:rFonts w:ascii="Georgia" w:cs="Georgia" w:eastAsia="Georgia" w:hAnsi="Georgia"/>
          <w:color w:val="222222"/>
          <w:sz w:val="28"/>
          <w:szCs w:val="28"/>
          <w:highlight w:val="white"/>
        </w:rPr>
      </w:pPr>
      <w:r w:rsidDel="00000000" w:rsidR="00000000" w:rsidRPr="00000000">
        <w:rPr>
          <w:rtl w:val="0"/>
        </w:rPr>
      </w:r>
    </w:p>
    <w:p w:rsidR="00000000" w:rsidDel="00000000" w:rsidP="00000000" w:rsidRDefault="00000000" w:rsidRPr="00000000" w14:paraId="00000009">
      <w:pPr>
        <w:rPr>
          <w:rFonts w:ascii="Georgia" w:cs="Georgia" w:eastAsia="Georgia" w:hAnsi="Georgia"/>
          <w:color w:val="222222"/>
          <w:sz w:val="28"/>
          <w:szCs w:val="28"/>
          <w:highlight w:val="white"/>
          <w:u w:val="single"/>
        </w:rPr>
      </w:pPr>
      <w:r w:rsidDel="00000000" w:rsidR="00000000" w:rsidRPr="00000000">
        <w:rPr>
          <w:rFonts w:ascii="Georgia" w:cs="Georgia" w:eastAsia="Georgia" w:hAnsi="Georgia"/>
          <w:color w:val="222222"/>
          <w:sz w:val="28"/>
          <w:szCs w:val="28"/>
          <w:highlight w:val="white"/>
          <w:u w:val="single"/>
          <w:rtl w:val="0"/>
        </w:rPr>
        <w:t xml:space="preserve">DESCRIPTION</w:t>
      </w:r>
      <w:r w:rsidDel="00000000" w:rsidR="00000000" w:rsidRPr="00000000">
        <w:rPr>
          <w:rtl w:val="0"/>
        </w:rPr>
      </w:r>
    </w:p>
    <w:p w:rsidR="00000000" w:rsidDel="00000000" w:rsidP="00000000" w:rsidRDefault="00000000" w:rsidRPr="00000000" w14:paraId="0000000A">
      <w:pPr>
        <w:rPr>
          <w:rFonts w:ascii="Georgia" w:cs="Georgia" w:eastAsia="Georgia" w:hAnsi="Georgia"/>
          <w:b w:val="1"/>
          <w:color w:val="222222"/>
          <w:sz w:val="28"/>
          <w:szCs w:val="28"/>
          <w:highlight w:val="white"/>
        </w:rPr>
      </w:pPr>
      <w:r w:rsidDel="00000000" w:rsidR="00000000" w:rsidRPr="00000000">
        <w:rPr>
          <w:rFonts w:ascii="Georgia" w:cs="Georgia" w:eastAsia="Georgia" w:hAnsi="Georgia"/>
          <w:b w:val="1"/>
          <w:color w:val="222222"/>
          <w:sz w:val="28"/>
          <w:szCs w:val="28"/>
          <w:highlight w:val="white"/>
          <w:rtl w:val="0"/>
        </w:rPr>
        <w:t xml:space="preserve">Sentence #1</w:t>
      </w:r>
    </w:p>
    <w:p w:rsidR="00000000" w:rsidDel="00000000" w:rsidP="00000000" w:rsidRDefault="00000000" w:rsidRPr="00000000" w14:paraId="0000000B">
      <w:pPr>
        <w:rPr>
          <w:rFonts w:ascii="Georgia" w:cs="Georgia" w:eastAsia="Georgia" w:hAnsi="Georgia"/>
          <w:color w:val="222222"/>
          <w:sz w:val="28"/>
          <w:szCs w:val="28"/>
          <w:highlight w:val="white"/>
        </w:rPr>
      </w:pPr>
      <w:r w:rsidDel="00000000" w:rsidR="00000000" w:rsidRPr="00000000">
        <w:rPr>
          <w:rFonts w:ascii="Georgia" w:cs="Georgia" w:eastAsia="Georgia" w:hAnsi="Georgia"/>
          <w:color w:val="222222"/>
          <w:sz w:val="28"/>
          <w:szCs w:val="28"/>
          <w:highlight w:val="white"/>
          <w:rtl w:val="0"/>
        </w:rPr>
        <w:t xml:space="preserve">In this _______________ talk, ___________________________ shares about ______________________________________________________________________________________________________________________</w:t>
      </w:r>
    </w:p>
    <w:p w:rsidR="00000000" w:rsidDel="00000000" w:rsidP="00000000" w:rsidRDefault="00000000" w:rsidRPr="00000000" w14:paraId="0000000C">
      <w:pPr>
        <w:rPr>
          <w:rFonts w:ascii="Georgia" w:cs="Georgia" w:eastAsia="Georgia" w:hAnsi="Georgia"/>
          <w:color w:val="222222"/>
          <w:sz w:val="28"/>
          <w:szCs w:val="28"/>
          <w:highlight w:val="white"/>
        </w:rPr>
      </w:pPr>
      <w:r w:rsidDel="00000000" w:rsidR="00000000" w:rsidRPr="00000000">
        <w:rPr>
          <w:rFonts w:ascii="Georgia" w:cs="Georgia" w:eastAsia="Georgia" w:hAnsi="Georgia"/>
          <w:color w:val="222222"/>
          <w:sz w:val="28"/>
          <w:szCs w:val="28"/>
          <w:highlight w:val="white"/>
          <w:rtl w:val="0"/>
        </w:rPr>
        <w:t xml:space="preserve">___________________________________________________________</w:t>
      </w:r>
    </w:p>
    <w:p w:rsidR="00000000" w:rsidDel="00000000" w:rsidP="00000000" w:rsidRDefault="00000000" w:rsidRPr="00000000" w14:paraId="0000000D">
      <w:pPr>
        <w:rPr>
          <w:rFonts w:ascii="Georgia" w:cs="Georgia" w:eastAsia="Georgia" w:hAnsi="Georgia"/>
          <w:color w:val="222222"/>
          <w:sz w:val="28"/>
          <w:szCs w:val="28"/>
          <w:highlight w:val="white"/>
        </w:rPr>
      </w:pPr>
      <w:r w:rsidDel="00000000" w:rsidR="00000000" w:rsidRPr="00000000">
        <w:rPr>
          <w:rtl w:val="0"/>
        </w:rPr>
      </w:r>
    </w:p>
    <w:p w:rsidR="00000000" w:rsidDel="00000000" w:rsidP="00000000" w:rsidRDefault="00000000" w:rsidRPr="00000000" w14:paraId="0000000E">
      <w:pPr>
        <w:rPr>
          <w:rFonts w:ascii="Georgia" w:cs="Georgia" w:eastAsia="Georgia" w:hAnsi="Georgia"/>
          <w:b w:val="1"/>
          <w:color w:val="222222"/>
          <w:sz w:val="28"/>
          <w:szCs w:val="28"/>
          <w:highlight w:val="white"/>
        </w:rPr>
      </w:pPr>
      <w:r w:rsidDel="00000000" w:rsidR="00000000" w:rsidRPr="00000000">
        <w:rPr>
          <w:rFonts w:ascii="Georgia" w:cs="Georgia" w:eastAsia="Georgia" w:hAnsi="Georgia"/>
          <w:b w:val="1"/>
          <w:color w:val="222222"/>
          <w:sz w:val="28"/>
          <w:szCs w:val="28"/>
          <w:highlight w:val="white"/>
          <w:rtl w:val="0"/>
        </w:rPr>
        <w:t xml:space="preserve">Sentence #2</w:t>
      </w:r>
    </w:p>
    <w:p w:rsidR="00000000" w:rsidDel="00000000" w:rsidP="00000000" w:rsidRDefault="00000000" w:rsidRPr="00000000" w14:paraId="0000000F">
      <w:pPr>
        <w:rPr>
          <w:rFonts w:ascii="Georgia" w:cs="Georgia" w:eastAsia="Georgia" w:hAnsi="Georgia"/>
          <w:color w:val="222222"/>
          <w:sz w:val="28"/>
          <w:szCs w:val="28"/>
          <w:highlight w:val="white"/>
        </w:rPr>
      </w:pPr>
      <w:r w:rsidDel="00000000" w:rsidR="00000000" w:rsidRPr="00000000">
        <w:rPr>
          <w:rFonts w:ascii="Georgia" w:cs="Georgia" w:eastAsia="Georgia" w:hAnsi="Georgia"/>
          <w:color w:val="222222"/>
          <w:sz w:val="28"/>
          <w:szCs w:val="28"/>
          <w:highlight w:val="white"/>
          <w:rtl w:val="0"/>
        </w:rPr>
        <w:t xml:space="preserve">This talk is _____________ for ____________________________________</w:t>
      </w:r>
    </w:p>
    <w:p w:rsidR="00000000" w:rsidDel="00000000" w:rsidP="00000000" w:rsidRDefault="00000000" w:rsidRPr="00000000" w14:paraId="00000010">
      <w:pPr>
        <w:rPr>
          <w:rFonts w:ascii="Georgia" w:cs="Georgia" w:eastAsia="Georgia" w:hAnsi="Georgia"/>
          <w:color w:val="222222"/>
          <w:sz w:val="28"/>
          <w:szCs w:val="28"/>
          <w:highlight w:val="white"/>
        </w:rPr>
      </w:pPr>
      <w:r w:rsidDel="00000000" w:rsidR="00000000" w:rsidRPr="00000000">
        <w:rPr>
          <w:rFonts w:ascii="Georgia" w:cs="Georgia" w:eastAsia="Georgia" w:hAnsi="Georgia"/>
          <w:color w:val="222222"/>
          <w:sz w:val="28"/>
          <w:szCs w:val="28"/>
          <w:highlight w:val="white"/>
          <w:rtl w:val="0"/>
        </w:rPr>
        <w:t xml:space="preserve">___________________________________________________ who want to ______________________________________________________________________________________________________________________</w:t>
      </w:r>
    </w:p>
    <w:p w:rsidR="00000000" w:rsidDel="00000000" w:rsidP="00000000" w:rsidRDefault="00000000" w:rsidRPr="00000000" w14:paraId="00000011">
      <w:pPr>
        <w:rPr>
          <w:rFonts w:ascii="Georgia" w:cs="Georgia" w:eastAsia="Georgia" w:hAnsi="Georgia"/>
          <w:color w:val="222222"/>
          <w:sz w:val="28"/>
          <w:szCs w:val="28"/>
          <w:highlight w:val="white"/>
        </w:rPr>
      </w:pPr>
      <w:r w:rsidDel="00000000" w:rsidR="00000000" w:rsidRPr="00000000">
        <w:rPr>
          <w:rFonts w:ascii="Georgia" w:cs="Georgia" w:eastAsia="Georgia" w:hAnsi="Georgia"/>
          <w:color w:val="222222"/>
          <w:sz w:val="28"/>
          <w:szCs w:val="28"/>
          <w:highlight w:val="white"/>
          <w:rtl w:val="0"/>
        </w:rPr>
        <w:t xml:space="preserve">___________________________________________________________</w:t>
      </w:r>
    </w:p>
    <w:p w:rsidR="00000000" w:rsidDel="00000000" w:rsidP="00000000" w:rsidRDefault="00000000" w:rsidRPr="00000000" w14:paraId="00000012">
      <w:pPr>
        <w:rPr>
          <w:rFonts w:ascii="Georgia" w:cs="Georgia" w:eastAsia="Georgia" w:hAnsi="Georgia"/>
          <w:color w:val="222222"/>
          <w:sz w:val="28"/>
          <w:szCs w:val="28"/>
          <w:highlight w:val="white"/>
        </w:rPr>
      </w:pPr>
      <w:r w:rsidDel="00000000" w:rsidR="00000000" w:rsidRPr="00000000">
        <w:rPr>
          <w:rtl w:val="0"/>
        </w:rPr>
      </w:r>
    </w:p>
    <w:p w:rsidR="00000000" w:rsidDel="00000000" w:rsidP="00000000" w:rsidRDefault="00000000" w:rsidRPr="00000000" w14:paraId="00000013">
      <w:pPr>
        <w:rPr>
          <w:rFonts w:ascii="Georgia" w:cs="Georgia" w:eastAsia="Georgia" w:hAnsi="Georgia"/>
          <w:color w:val="222222"/>
          <w:sz w:val="28"/>
          <w:szCs w:val="28"/>
          <w:highlight w:val="white"/>
          <w:u w:val="single"/>
        </w:rPr>
      </w:pPr>
      <w:r w:rsidDel="00000000" w:rsidR="00000000" w:rsidRPr="00000000">
        <w:rPr>
          <w:rFonts w:ascii="Georgia" w:cs="Georgia" w:eastAsia="Georgia" w:hAnsi="Georgia"/>
          <w:color w:val="222222"/>
          <w:sz w:val="28"/>
          <w:szCs w:val="28"/>
          <w:highlight w:val="white"/>
          <w:u w:val="single"/>
          <w:rtl w:val="0"/>
        </w:rPr>
        <w:t xml:space="preserve">TITLE (Secret to, How to, Transform X into Y, Solution / Results You Provide)</w:t>
      </w:r>
    </w:p>
    <w:p w:rsidR="00000000" w:rsidDel="00000000" w:rsidP="00000000" w:rsidRDefault="00000000" w:rsidRPr="00000000" w14:paraId="00000014">
      <w:pPr>
        <w:rPr>
          <w:rFonts w:ascii="Georgia" w:cs="Georgia" w:eastAsia="Georgia" w:hAnsi="Georgia"/>
          <w:color w:val="222222"/>
          <w:sz w:val="28"/>
          <w:szCs w:val="28"/>
          <w:highlight w:val="white"/>
        </w:rPr>
      </w:pPr>
      <w:r w:rsidDel="00000000" w:rsidR="00000000" w:rsidRPr="00000000">
        <w:rPr>
          <w:rtl w:val="0"/>
        </w:rPr>
      </w:r>
    </w:p>
    <w:p w:rsidR="00000000" w:rsidDel="00000000" w:rsidP="00000000" w:rsidRDefault="00000000" w:rsidRPr="00000000" w14:paraId="00000015">
      <w:pPr>
        <w:ind w:left="0" w:firstLine="0"/>
        <w:rPr>
          <w:rFonts w:ascii="Georgia" w:cs="Georgia" w:eastAsia="Georgia" w:hAnsi="Georgia"/>
          <w:color w:val="222222"/>
          <w:sz w:val="28"/>
          <w:szCs w:val="28"/>
          <w:highlight w:val="white"/>
        </w:rPr>
      </w:pPr>
      <w:r w:rsidDel="00000000" w:rsidR="00000000" w:rsidRPr="00000000">
        <w:rPr>
          <w:rFonts w:ascii="Georgia" w:cs="Georgia" w:eastAsia="Georgia" w:hAnsi="Georgia"/>
          <w:color w:val="222222"/>
          <w:sz w:val="28"/>
          <w:szCs w:val="28"/>
          <w:highlight w:val="white"/>
          <w:rtl w:val="0"/>
        </w:rPr>
        <w:t xml:space="preserve">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6">
      <w:pPr>
        <w:rPr>
          <w:color w:val="222222"/>
          <w:sz w:val="28"/>
          <w:szCs w:val="28"/>
          <w:highlight w:val="white"/>
        </w:rPr>
      </w:pPr>
      <w:r w:rsidDel="00000000" w:rsidR="00000000" w:rsidRPr="00000000">
        <w:rPr>
          <w:rtl w:val="0"/>
        </w:rPr>
      </w:r>
    </w:p>
    <w:p w:rsidR="00000000" w:rsidDel="00000000" w:rsidP="00000000" w:rsidRDefault="00000000" w:rsidRPr="00000000" w14:paraId="00000017">
      <w:pPr>
        <w:jc w:val="left"/>
        <w:rPr>
          <w:rFonts w:ascii="Georgia" w:cs="Georgia" w:eastAsia="Georgia" w:hAnsi="Georgia"/>
          <w:sz w:val="36"/>
          <w:szCs w:val="36"/>
        </w:rPr>
      </w:pPr>
      <w:r w:rsidDel="00000000" w:rsidR="00000000" w:rsidRPr="00000000">
        <w:rPr>
          <w:rtl w:val="0"/>
        </w:rPr>
      </w:r>
    </w:p>
    <w:p w:rsidR="00000000" w:rsidDel="00000000" w:rsidP="00000000" w:rsidRDefault="00000000" w:rsidRPr="00000000" w14:paraId="00000018">
      <w:pPr>
        <w:jc w:val="left"/>
        <w:rPr>
          <w:rFonts w:ascii="Georgia" w:cs="Georgia" w:eastAsia="Georgia" w:hAnsi="Georgia"/>
          <w:sz w:val="36"/>
          <w:szCs w:val="36"/>
        </w:rPr>
      </w:pPr>
      <w:r w:rsidDel="00000000" w:rsidR="00000000" w:rsidRPr="00000000">
        <w:rPr>
          <w:rtl w:val="0"/>
        </w:rPr>
      </w:r>
    </w:p>
    <w:p w:rsidR="00000000" w:rsidDel="00000000" w:rsidP="00000000" w:rsidRDefault="00000000" w:rsidRPr="00000000" w14:paraId="00000019">
      <w:pPr>
        <w:rPr>
          <w:rFonts w:ascii="Georgia" w:cs="Georgia" w:eastAsia="Georgia" w:hAnsi="Georgia"/>
          <w:sz w:val="36"/>
          <w:szCs w:val="36"/>
        </w:rPr>
      </w:pPr>
      <w:r w:rsidDel="00000000" w:rsidR="00000000" w:rsidRPr="00000000">
        <w:rPr>
          <w:rtl w:val="0"/>
        </w:rPr>
      </w:r>
    </w:p>
    <w:p w:rsidR="00000000" w:rsidDel="00000000" w:rsidP="00000000" w:rsidRDefault="00000000" w:rsidRPr="00000000" w14:paraId="0000001A">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Use this template for:</w:t>
      </w:r>
    </w:p>
    <w:p w:rsidR="00000000" w:rsidDel="00000000" w:rsidP="00000000" w:rsidRDefault="00000000" w:rsidRPr="00000000" w14:paraId="0000001B">
      <w:pPr>
        <w:numPr>
          <w:ilvl w:val="0"/>
          <w:numId w:val="2"/>
        </w:numPr>
        <w:ind w:left="7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Your Speaker Sheet</w:t>
      </w:r>
    </w:p>
    <w:p w:rsidR="00000000" w:rsidDel="00000000" w:rsidP="00000000" w:rsidRDefault="00000000" w:rsidRPr="00000000" w14:paraId="0000001C">
      <w:pPr>
        <w:numPr>
          <w:ilvl w:val="0"/>
          <w:numId w:val="2"/>
        </w:numPr>
        <w:ind w:left="7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Emailing to get prospective speaking gigs</w:t>
      </w:r>
    </w:p>
    <w:p w:rsidR="00000000" w:rsidDel="00000000" w:rsidP="00000000" w:rsidRDefault="00000000" w:rsidRPr="00000000" w14:paraId="0000001D">
      <w:pPr>
        <w:numPr>
          <w:ilvl w:val="0"/>
          <w:numId w:val="2"/>
        </w:numPr>
        <w:ind w:left="7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Promotional items when your talk is being highlighted</w:t>
      </w:r>
    </w:p>
    <w:p w:rsidR="00000000" w:rsidDel="00000000" w:rsidP="00000000" w:rsidRDefault="00000000" w:rsidRPr="00000000" w14:paraId="0000001E">
      <w:pPr>
        <w:rPr>
          <w:rFonts w:ascii="Georgia" w:cs="Georgia" w:eastAsia="Georgia" w:hAnsi="Georgia"/>
          <w:sz w:val="36"/>
          <w:szCs w:val="36"/>
        </w:rPr>
      </w:pPr>
      <w:r w:rsidDel="00000000" w:rsidR="00000000" w:rsidRPr="00000000">
        <w:rPr>
          <w:rtl w:val="0"/>
        </w:rPr>
      </w:r>
    </w:p>
    <w:p w:rsidR="00000000" w:rsidDel="00000000" w:rsidP="00000000" w:rsidRDefault="00000000" w:rsidRPr="00000000" w14:paraId="0000001F">
      <w:pPr>
        <w:rPr>
          <w:rFonts w:ascii="Georgia" w:cs="Georgia" w:eastAsia="Georgia" w:hAnsi="Georgia"/>
          <w:sz w:val="36"/>
          <w:szCs w:val="36"/>
        </w:rPr>
      </w:pPr>
      <w:r w:rsidDel="00000000" w:rsidR="00000000" w:rsidRPr="00000000">
        <w:rPr>
          <w:rFonts w:ascii="Georgia" w:cs="Georgia" w:eastAsia="Georgia" w:hAnsi="Georgia"/>
          <w:sz w:val="36"/>
          <w:szCs w:val="36"/>
          <w:rtl w:val="0"/>
        </w:rPr>
        <w:t xml:space="preserve">Title: ____________________________________________________________________________________________</w:t>
      </w:r>
    </w:p>
    <w:p w:rsidR="00000000" w:rsidDel="00000000" w:rsidP="00000000" w:rsidRDefault="00000000" w:rsidRPr="00000000" w14:paraId="00000020">
      <w:pPr>
        <w:rPr>
          <w:rFonts w:ascii="Georgia" w:cs="Georgia" w:eastAsia="Georgia" w:hAnsi="Georgia"/>
          <w:sz w:val="36"/>
          <w:szCs w:val="36"/>
        </w:rPr>
      </w:pPr>
      <w:r w:rsidDel="00000000" w:rsidR="00000000" w:rsidRPr="00000000">
        <w:rPr>
          <w:rtl w:val="0"/>
        </w:rPr>
      </w:r>
    </w:p>
    <w:p w:rsidR="00000000" w:rsidDel="00000000" w:rsidP="00000000" w:rsidRDefault="00000000" w:rsidRPr="00000000" w14:paraId="00000021">
      <w:pPr>
        <w:rPr>
          <w:rFonts w:ascii="Georgia" w:cs="Georgia" w:eastAsia="Georgia" w:hAnsi="Georgia"/>
          <w:sz w:val="36"/>
          <w:szCs w:val="36"/>
        </w:rPr>
      </w:pPr>
      <w:r w:rsidDel="00000000" w:rsidR="00000000" w:rsidRPr="00000000">
        <w:rPr>
          <w:rtl w:val="0"/>
        </w:rPr>
      </w:r>
    </w:p>
    <w:p w:rsidR="00000000" w:rsidDel="00000000" w:rsidP="00000000" w:rsidRDefault="00000000" w:rsidRPr="00000000" w14:paraId="00000022">
      <w:pPr>
        <w:rPr>
          <w:rFonts w:ascii="Georgia" w:cs="Georgia" w:eastAsia="Georgia" w:hAnsi="Georgia"/>
          <w:sz w:val="36"/>
          <w:szCs w:val="36"/>
        </w:rPr>
      </w:pPr>
      <w:r w:rsidDel="00000000" w:rsidR="00000000" w:rsidRPr="00000000">
        <w:rPr>
          <w:rFonts w:ascii="Georgia" w:cs="Georgia" w:eastAsia="Georgia" w:hAnsi="Georgia"/>
          <w:sz w:val="36"/>
          <w:szCs w:val="36"/>
          <w:rtl w:val="0"/>
        </w:rPr>
        <w:t xml:space="preserve">Description: 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3">
      <w:pPr>
        <w:rPr>
          <w:rFonts w:ascii="Georgia" w:cs="Georgia" w:eastAsia="Georgia" w:hAnsi="Georgia"/>
          <w:sz w:val="36"/>
          <w:szCs w:val="36"/>
        </w:rPr>
      </w:pPr>
      <w:r w:rsidDel="00000000" w:rsidR="00000000" w:rsidRPr="00000000">
        <w:rPr>
          <w:rtl w:val="0"/>
        </w:rPr>
      </w:r>
    </w:p>
    <w:p w:rsidR="00000000" w:rsidDel="00000000" w:rsidP="00000000" w:rsidRDefault="00000000" w:rsidRPr="00000000" w14:paraId="00000024">
      <w:pPr>
        <w:rPr>
          <w:rFonts w:ascii="Georgia" w:cs="Georgia" w:eastAsia="Georgia" w:hAnsi="Georgia"/>
          <w:sz w:val="36"/>
          <w:szCs w:val="36"/>
        </w:rPr>
      </w:pPr>
      <w:r w:rsidDel="00000000" w:rsidR="00000000" w:rsidRPr="00000000">
        <w:rPr>
          <w:rtl w:val="0"/>
        </w:rPr>
      </w:r>
    </w:p>
    <w:p w:rsidR="00000000" w:rsidDel="00000000" w:rsidP="00000000" w:rsidRDefault="00000000" w:rsidRPr="00000000" w14:paraId="00000025">
      <w:pPr>
        <w:rPr>
          <w:rFonts w:ascii="Georgia" w:cs="Georgia" w:eastAsia="Georgia" w:hAnsi="Georgia"/>
          <w:sz w:val="36"/>
          <w:szCs w:val="36"/>
        </w:rPr>
      </w:pPr>
      <w:r w:rsidDel="00000000" w:rsidR="00000000" w:rsidRPr="00000000">
        <w:rPr>
          <w:rFonts w:ascii="Georgia" w:cs="Georgia" w:eastAsia="Georgia" w:hAnsi="Georgia"/>
          <w:sz w:val="36"/>
          <w:szCs w:val="36"/>
          <w:rtl w:val="0"/>
        </w:rPr>
        <w:t xml:space="preserve">Learning Points: </w:t>
      </w:r>
    </w:p>
    <w:p w:rsidR="00000000" w:rsidDel="00000000" w:rsidP="00000000" w:rsidRDefault="00000000" w:rsidRPr="00000000" w14:paraId="00000026">
      <w:pPr>
        <w:numPr>
          <w:ilvl w:val="0"/>
          <w:numId w:val="1"/>
        </w:numPr>
        <w:ind w:left="720" w:hanging="360"/>
        <w:rPr>
          <w:rFonts w:ascii="Georgia" w:cs="Georgia" w:eastAsia="Georgia" w:hAnsi="Georgia"/>
          <w:sz w:val="36"/>
          <w:szCs w:val="36"/>
          <w:u w:val="none"/>
        </w:rPr>
      </w:pPr>
      <w:r w:rsidDel="00000000" w:rsidR="00000000" w:rsidRPr="00000000">
        <w:rPr>
          <w:rFonts w:ascii="Georgia" w:cs="Georgia" w:eastAsia="Georgia" w:hAnsi="Georgia"/>
          <w:sz w:val="36"/>
          <w:szCs w:val="36"/>
          <w:rtl w:val="0"/>
        </w:rPr>
        <w:t xml:space="preserve"> </w:t>
      </w:r>
    </w:p>
    <w:p w:rsidR="00000000" w:rsidDel="00000000" w:rsidP="00000000" w:rsidRDefault="00000000" w:rsidRPr="00000000" w14:paraId="00000027">
      <w:pPr>
        <w:numPr>
          <w:ilvl w:val="0"/>
          <w:numId w:val="1"/>
        </w:numPr>
        <w:ind w:left="720" w:hanging="360"/>
        <w:rPr>
          <w:rFonts w:ascii="Georgia" w:cs="Georgia" w:eastAsia="Georgia" w:hAnsi="Georgia"/>
          <w:sz w:val="36"/>
          <w:szCs w:val="36"/>
          <w:u w:val="none"/>
        </w:rPr>
      </w:pPr>
      <w:r w:rsidDel="00000000" w:rsidR="00000000" w:rsidRPr="00000000">
        <w:rPr>
          <w:rtl w:val="0"/>
        </w:rPr>
      </w:r>
    </w:p>
    <w:p w:rsidR="00000000" w:rsidDel="00000000" w:rsidP="00000000" w:rsidRDefault="00000000" w:rsidRPr="00000000" w14:paraId="00000028">
      <w:pPr>
        <w:numPr>
          <w:ilvl w:val="0"/>
          <w:numId w:val="1"/>
        </w:numPr>
        <w:ind w:left="720" w:hanging="360"/>
        <w:rPr>
          <w:rFonts w:ascii="Georgia" w:cs="Georgia" w:eastAsia="Georgia" w:hAnsi="Georgia"/>
          <w:sz w:val="36"/>
          <w:szCs w:val="36"/>
          <w:u w:val="none"/>
        </w:rPr>
      </w:pPr>
      <w:r w:rsidDel="00000000" w:rsidR="00000000" w:rsidRPr="00000000">
        <w:rPr>
          <w:rtl w:val="0"/>
        </w:rPr>
      </w:r>
    </w:p>
    <w:p w:rsidR="00000000" w:rsidDel="00000000" w:rsidP="00000000" w:rsidRDefault="00000000" w:rsidRPr="00000000" w14:paraId="00000029">
      <w:pPr>
        <w:jc w:val="left"/>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jc w:val="center"/>
      <w:rPr>
        <w:rFonts w:ascii="Georgia" w:cs="Georgia" w:eastAsia="Georgia" w:hAnsi="Georgia"/>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B">
    <w:pPr>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Get Speaking Gigs Now Academy with Leisa Reid</w:t>
    </w:r>
  </w:p>
  <w:p w:rsidR="00000000" w:rsidDel="00000000" w:rsidP="00000000" w:rsidRDefault="00000000" w:rsidRPr="00000000" w14:paraId="0000002C">
    <w:pPr>
      <w:jc w:val="center"/>
      <w:rPr>
        <w:rFonts w:ascii="Georgia" w:cs="Georgia" w:eastAsia="Georgia" w:hAnsi="Georgia"/>
        <w:b w:val="1"/>
        <w:sz w:val="20"/>
        <w:szCs w:val="20"/>
      </w:rPr>
    </w:pPr>
    <w:hyperlink r:id="rId1">
      <w:r w:rsidDel="00000000" w:rsidR="00000000" w:rsidRPr="00000000">
        <w:rPr>
          <w:rFonts w:ascii="Georgia" w:cs="Georgia" w:eastAsia="Georgia" w:hAnsi="Georgia"/>
          <w:color w:val="1155cc"/>
          <w:sz w:val="16"/>
          <w:szCs w:val="16"/>
          <w:u w:val="single"/>
          <w:rtl w:val="0"/>
        </w:rPr>
        <w:t xml:space="preserve">www.GetSpeakingGigsNow.com</w:t>
      </w:r>
    </w:hyperlink>
    <w:r w:rsidDel="00000000" w:rsidR="00000000" w:rsidRPr="00000000">
      <w:rPr>
        <w:rtl w:val="0"/>
      </w:rPr>
    </w:r>
  </w:p>
  <w:p w:rsidR="00000000" w:rsidDel="00000000" w:rsidP="00000000" w:rsidRDefault="00000000" w:rsidRPr="00000000" w14:paraId="0000002D">
    <w:pPr>
      <w:jc w:val="center"/>
      <w:rPr>
        <w:sz w:val="20"/>
        <w:szCs w:val="20"/>
      </w:rPr>
    </w:pPr>
    <w:r w:rsidDel="00000000" w:rsidR="00000000" w:rsidRPr="00000000">
      <w:rPr>
        <w:rFonts w:ascii="Georgia" w:cs="Georgia" w:eastAsia="Georgia" w:hAnsi="Georgia"/>
        <w:sz w:val="16"/>
        <w:szCs w:val="16"/>
        <w:rtl w:val="0"/>
      </w:rPr>
      <w:t xml:space="preserve">Copyright 2017 All Rights Reserved</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2.40000000000003" w:lineRule="auto"/>
      <w:ind w:left="0" w:right="0" w:firstLine="0"/>
      <w:jc w:val="center"/>
      <w:rPr>
        <w:rFonts w:ascii="Lora" w:cs="Lora" w:eastAsia="Lora" w:hAnsi="Lora"/>
        <w:b w:val="1"/>
        <w:color w:val="1155cc"/>
        <w:sz w:val="50"/>
        <w:szCs w:val="50"/>
      </w:rPr>
    </w:pPr>
    <w:r w:rsidDel="00000000" w:rsidR="00000000" w:rsidRPr="00000000">
      <w:rPr>
        <w:rFonts w:ascii="Lora" w:cs="Lora" w:eastAsia="Lora" w:hAnsi="Lora"/>
        <w:b w:val="1"/>
        <w:color w:val="1155cc"/>
        <w:sz w:val="50"/>
        <w:szCs w:val="50"/>
        <w:rtl w:val="0"/>
      </w:rPr>
      <w:t xml:space="preserve">Get Your Talk Ready to Rock Template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2.40000000000003" w:lineRule="auto"/>
      <w:ind w:left="0" w:right="0" w:firstLine="0"/>
      <w:jc w:val="center"/>
      <w:rPr>
        <w:rFonts w:ascii="Lora" w:cs="Lora" w:eastAsia="Lora" w:hAnsi="Lora"/>
        <w:b w:val="1"/>
        <w:sz w:val="10"/>
        <w:szCs w:val="10"/>
      </w:rPr>
    </w:pPr>
    <w:r w:rsidDel="00000000" w:rsidR="00000000" w:rsidRPr="00000000">
      <w:rPr>
        <w:rtl w:val="0"/>
      </w:rPr>
    </w:r>
  </w:p>
  <w:p w:rsidR="00000000" w:rsidDel="00000000" w:rsidP="00000000" w:rsidRDefault="00000000" w:rsidRPr="00000000" w14:paraId="00000030">
    <w:pPr>
      <w:spacing w:line="242.40000000000003" w:lineRule="auto"/>
      <w:ind w:left="7200" w:firstLine="0"/>
      <w:rPr>
        <w:rFonts w:ascii="Lora" w:cs="Lora" w:eastAsia="Lora" w:hAnsi="Lora"/>
        <w:sz w:val="28"/>
        <w:szCs w:val="28"/>
      </w:rPr>
    </w:pPr>
    <w:r w:rsidDel="00000000" w:rsidR="00000000" w:rsidRPr="00000000">
      <w:rPr>
        <w:rFonts w:ascii="Lora" w:cs="Lora" w:eastAsia="Lora" w:hAnsi="Lora"/>
        <w:i w:val="1"/>
        <w:sz w:val="28"/>
        <w:szCs w:val="28"/>
        <w:rtl w:val="0"/>
      </w:rPr>
      <w:t xml:space="preserve">              </w:t>
    </w:r>
    <w:r w:rsidDel="00000000" w:rsidR="00000000" w:rsidRPr="00000000">
      <w:rPr>
        <w:rFonts w:ascii="Lora" w:cs="Lora" w:eastAsia="Lora" w:hAnsi="Lora"/>
        <w:i w:val="1"/>
        <w:sz w:val="28"/>
        <w:szCs w:val="28"/>
        <w:rtl w:val="0"/>
      </w:rPr>
      <w:t xml:space="preserve">by Leisa Reid</w:t>
    </w:r>
    <w:r w:rsidDel="00000000" w:rsidR="00000000" w:rsidRPr="00000000">
      <w:rPr>
        <w:rtl w:val="0"/>
      </w:rPr>
    </w:r>
  </w:p>
  <w:p w:rsidR="00000000" w:rsidDel="00000000" w:rsidP="00000000" w:rsidRDefault="00000000" w:rsidRPr="00000000" w14:paraId="00000031">
    <w:pPr>
      <w:spacing w:line="242.40000000000003" w:lineRule="auto"/>
      <w:rPr/>
    </w:pPr>
    <w:r w:rsidDel="00000000" w:rsidR="00000000" w:rsidRPr="00000000">
      <w:pict>
        <v:rect style="width:0.0pt;height:1.5pt" o:hr="t" o:hrstd="t" o:hralign="center" fillcolor="#A0A0A0" stroked="f"/>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getspeakinggigsn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